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1A15A" w14:textId="77777777" w:rsidR="00F300D4"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color w:val="000000"/>
          <w:sz w:val="26"/>
          <w:szCs w:val="26"/>
        </w:rPr>
        <w:t>(Mẫu này dành cho giáo viên)</w:t>
      </w:r>
      <w:r>
        <w:rPr>
          <w:rFonts w:ascii="Times New Roman" w:eastAsia="Times New Roman" w:hAnsi="Times New Roman" w:cs="Times New Roman"/>
          <w:noProof/>
          <w:sz w:val="24"/>
          <w:szCs w:val="24"/>
        </w:rPr>
        <mc:AlternateContent>
          <mc:Choice Requires="wpg">
            <w:drawing>
              <wp:inline distT="0" distB="0" distL="0" distR="0" wp14:anchorId="04EBD44F" wp14:editId="663C93CB">
                <wp:extent cx="802005" cy="329565"/>
                <wp:effectExtent l="0" t="0" r="0" b="0"/>
                <wp:docPr id="5" name="Rectangle 5" descr="https://docs.google.com/drawings/u/0/d/sE7XVGaV68uB4u8sz2xh2nA/image?w=83&amp;h=34&amp;rev=1&amp;ac=1&amp;parent=19-Gj3iKaz_YgZqJx-mZToOXZGimgMJRx"/>
                <wp:cNvGraphicFramePr/>
                <a:graphic xmlns:a="http://schemas.openxmlformats.org/drawingml/2006/main">
                  <a:graphicData uri="http://schemas.microsoft.com/office/word/2010/wordprocessingShape">
                    <wps:wsp>
                      <wps:cNvSpPr/>
                      <wps:spPr>
                        <a:xfrm>
                          <a:off x="4949760" y="3619980"/>
                          <a:ext cx="792480" cy="320040"/>
                        </a:xfrm>
                        <a:prstGeom prst="rect">
                          <a:avLst/>
                        </a:prstGeom>
                        <a:noFill/>
                        <a:ln>
                          <a:noFill/>
                        </a:ln>
                      </wps:spPr>
                      <wps:txbx>
                        <w:txbxContent>
                          <w:p w14:paraId="66E1A9AF" w14:textId="77777777" w:rsidR="00F300D4" w:rsidRDefault="00F300D4">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0" distT="0" distL="0" distR="0">
                <wp:extent cx="802005" cy="329565"/>
                <wp:effectExtent b="0" l="0" r="0" t="0"/>
                <wp:docPr descr="https://docs.google.com/drawings/u/0/d/sE7XVGaV68uB4u8sz2xh2nA/image?w=83&amp;h=34&amp;rev=1&amp;ac=1&amp;parent=19-Gj3iKaz_YgZqJx-mZToOXZGimgMJRx" id="5" name="image2.png"/>
                <a:graphic>
                  <a:graphicData uri="http://schemas.openxmlformats.org/drawingml/2006/picture">
                    <pic:pic>
                      <pic:nvPicPr>
                        <pic:cNvPr descr="https://docs.google.com/drawings/u/0/d/sE7XVGaV68uB4u8sz2xh2nA/image?w=83&amp;h=34&amp;rev=1&amp;ac=1&amp;parent=19-Gj3iKaz_YgZqJx-mZToOXZGimgMJRx" id="0" name="image2.png"/>
                        <pic:cNvPicPr preferRelativeResize="0"/>
                      </pic:nvPicPr>
                      <pic:blipFill>
                        <a:blip r:embed="rId7"/>
                        <a:srcRect/>
                        <a:stretch>
                          <a:fillRect/>
                        </a:stretch>
                      </pic:blipFill>
                      <pic:spPr>
                        <a:xfrm>
                          <a:off x="0" y="0"/>
                          <a:ext cx="802005" cy="329565"/>
                        </a:xfrm>
                        <a:prstGeom prst="rect"/>
                        <a:ln/>
                      </pic:spPr>
                    </pic:pic>
                  </a:graphicData>
                </a:graphic>
              </wp:inline>
            </w:drawing>
          </mc:Fallback>
        </mc:AlternateContent>
      </w:r>
    </w:p>
    <w:tbl>
      <w:tblPr>
        <w:tblStyle w:val="a"/>
        <w:tblW w:w="14700" w:type="dxa"/>
        <w:tblLayout w:type="fixed"/>
        <w:tblLook w:val="0400" w:firstRow="0" w:lastRow="0" w:firstColumn="0" w:lastColumn="0" w:noHBand="0" w:noVBand="1"/>
      </w:tblPr>
      <w:tblGrid>
        <w:gridCol w:w="4365"/>
        <w:gridCol w:w="10335"/>
      </w:tblGrid>
      <w:tr w:rsidR="00F300D4" w14:paraId="687BA1AD" w14:textId="77777777">
        <w:tc>
          <w:tcPr>
            <w:tcW w:w="4365"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tcPr>
          <w:p w14:paraId="0E87E393" w14:textId="77777777" w:rsidR="00F300D4"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6"/>
                <w:szCs w:val="26"/>
              </w:rPr>
              <w:t>PHÒNG GDĐT ĐẠI LỘC</w:t>
            </w:r>
          </w:p>
          <w:p w14:paraId="0E3224C5" w14:textId="77777777" w:rsidR="00F300D4"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6"/>
                <w:szCs w:val="26"/>
              </w:rPr>
              <w:t>TRƯỜNG TH&amp;THCS ĐẠI SƠN</w:t>
            </w:r>
          </w:p>
          <w:p w14:paraId="34B94D0B" w14:textId="77777777" w:rsidR="00F300D4" w:rsidRDefault="0000000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6"/>
                <w:szCs w:val="26"/>
              </w:rPr>
              <w:t>TỔ: XÃ HỘI</w:t>
            </w:r>
          </w:p>
        </w:tc>
        <w:tc>
          <w:tcPr>
            <w:tcW w:w="10335"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tcPr>
          <w:p w14:paraId="43CD70AB" w14:textId="14F4D006" w:rsidR="00F300D4"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6"/>
                <w:szCs w:val="26"/>
              </w:rPr>
              <w:t>KẾ HOẠCH GIÁO DỤC MÔN HỌC -  NĂM HỌC 202</w:t>
            </w:r>
            <w:r w:rsidR="00325B56">
              <w:rPr>
                <w:rFonts w:ascii="Times New Roman" w:eastAsia="Times New Roman" w:hAnsi="Times New Roman" w:cs="Times New Roman"/>
                <w:b/>
                <w:color w:val="000000"/>
                <w:sz w:val="26"/>
                <w:szCs w:val="26"/>
              </w:rPr>
              <w:t>2</w:t>
            </w:r>
            <w:r>
              <w:rPr>
                <w:rFonts w:ascii="Times New Roman" w:eastAsia="Times New Roman" w:hAnsi="Times New Roman" w:cs="Times New Roman"/>
                <w:b/>
                <w:color w:val="000000"/>
                <w:sz w:val="26"/>
                <w:szCs w:val="26"/>
              </w:rPr>
              <w:t>-202</w:t>
            </w:r>
            <w:r w:rsidR="00325B56">
              <w:rPr>
                <w:rFonts w:ascii="Times New Roman" w:eastAsia="Times New Roman" w:hAnsi="Times New Roman" w:cs="Times New Roman"/>
                <w:b/>
                <w:color w:val="000000"/>
                <w:sz w:val="26"/>
                <w:szCs w:val="26"/>
              </w:rPr>
              <w:t>3</w:t>
            </w:r>
          </w:p>
          <w:p w14:paraId="3B682983" w14:textId="77777777" w:rsidR="00F300D4"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6"/>
                <w:szCs w:val="26"/>
              </w:rPr>
              <w:t>MÔN: NGỮ VĂN</w:t>
            </w:r>
          </w:p>
          <w:p w14:paraId="260D54D1" w14:textId="77777777" w:rsidR="00F300D4" w:rsidRDefault="0000000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6"/>
                <w:szCs w:val="26"/>
              </w:rPr>
              <w:t>LỚP: 9</w:t>
            </w:r>
          </w:p>
        </w:tc>
      </w:tr>
    </w:tbl>
    <w:p w14:paraId="69F65C30" w14:textId="77777777" w:rsidR="00F300D4" w:rsidRDefault="00F300D4">
      <w:pPr>
        <w:spacing w:after="0" w:line="240" w:lineRule="auto"/>
        <w:rPr>
          <w:rFonts w:ascii="Times New Roman" w:eastAsia="Times New Roman" w:hAnsi="Times New Roman" w:cs="Times New Roman"/>
          <w:sz w:val="24"/>
          <w:szCs w:val="24"/>
        </w:rPr>
      </w:pPr>
    </w:p>
    <w:p w14:paraId="2B3B7E52" w14:textId="77777777" w:rsidR="00F300D4" w:rsidRDefault="00000000">
      <w:pPr>
        <w:spacing w:after="0" w:line="240" w:lineRule="auto"/>
        <w:ind w:firstLine="360"/>
        <w:rPr>
          <w:rFonts w:ascii="Times New Roman" w:eastAsia="Times New Roman" w:hAnsi="Times New Roman" w:cs="Times New Roman"/>
          <w:sz w:val="24"/>
          <w:szCs w:val="24"/>
        </w:rPr>
      </w:pPr>
      <w:r>
        <w:rPr>
          <w:rFonts w:ascii="Times New Roman" w:eastAsia="Times New Roman" w:hAnsi="Times New Roman" w:cs="Times New Roman"/>
          <w:b/>
          <w:color w:val="000000"/>
          <w:sz w:val="26"/>
          <w:szCs w:val="26"/>
        </w:rPr>
        <w:t>I. Thông tin:</w:t>
      </w:r>
    </w:p>
    <w:p w14:paraId="2469E44F" w14:textId="1748F091" w:rsidR="00F300D4" w:rsidRDefault="00000000">
      <w:pPr>
        <w:numPr>
          <w:ilvl w:val="0"/>
          <w:numId w:val="2"/>
        </w:num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Giáo viên: </w:t>
      </w:r>
      <w:r w:rsidR="00325B56">
        <w:rPr>
          <w:rFonts w:ascii="Times New Roman" w:eastAsia="Times New Roman" w:hAnsi="Times New Roman" w:cs="Times New Roman"/>
          <w:color w:val="000000"/>
          <w:sz w:val="26"/>
          <w:szCs w:val="26"/>
        </w:rPr>
        <w:t>Nguyễn Thị Duy An</w:t>
      </w:r>
    </w:p>
    <w:p w14:paraId="0D688058" w14:textId="77777777" w:rsidR="00F300D4" w:rsidRDefault="00000000">
      <w:pPr>
        <w:numPr>
          <w:ilvl w:val="0"/>
          <w:numId w:val="2"/>
        </w:num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Dạy các lớp: 9</w:t>
      </w:r>
    </w:p>
    <w:p w14:paraId="7D107B0B" w14:textId="77777777" w:rsidR="00F300D4" w:rsidRDefault="00000000">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b/>
          <w:color w:val="000000"/>
          <w:sz w:val="26"/>
          <w:szCs w:val="26"/>
        </w:rPr>
        <w:t>II. Kế hoạch cụ thể:</w:t>
      </w:r>
    </w:p>
    <w:p w14:paraId="7C4D5558" w14:textId="77777777" w:rsidR="00F300D4" w:rsidRDefault="00000000">
      <w:pPr>
        <w:spacing w:after="0" w:line="240" w:lineRule="auto"/>
        <w:jc w:val="center"/>
        <w:rPr>
          <w:rFonts w:ascii="Times New Roman" w:eastAsia="Times New Roman" w:hAnsi="Times New Roman" w:cs="Times New Roman"/>
          <w:b/>
          <w:i/>
          <w:sz w:val="28"/>
          <w:szCs w:val="28"/>
        </w:rPr>
      </w:pPr>
      <w:bookmarkStart w:id="0" w:name="_heading=h.gjdgxs" w:colFirst="0" w:colLast="0"/>
      <w:bookmarkEnd w:id="0"/>
      <w:r>
        <w:rPr>
          <w:rFonts w:ascii="Times New Roman" w:eastAsia="Times New Roman" w:hAnsi="Times New Roman" w:cs="Times New Roman"/>
          <w:b/>
          <w:i/>
          <w:sz w:val="28"/>
          <w:szCs w:val="28"/>
        </w:rPr>
        <w:t>HỌC KỲ I</w:t>
      </w:r>
    </w:p>
    <w:p w14:paraId="3DD01704" w14:textId="77777777" w:rsidR="00F300D4" w:rsidRDefault="000000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Từ tuần 1 đến tuần 18 (thực học)</w:t>
      </w:r>
    </w:p>
    <w:tbl>
      <w:tblPr>
        <w:tblStyle w:val="a0"/>
        <w:tblW w:w="14850" w:type="dxa"/>
        <w:tblInd w:w="-181" w:type="dxa"/>
        <w:tblLayout w:type="fixed"/>
        <w:tblLook w:val="0000" w:firstRow="0" w:lastRow="0" w:firstColumn="0" w:lastColumn="0" w:noHBand="0" w:noVBand="0"/>
      </w:tblPr>
      <w:tblGrid>
        <w:gridCol w:w="829"/>
        <w:gridCol w:w="720"/>
        <w:gridCol w:w="2070"/>
        <w:gridCol w:w="3780"/>
        <w:gridCol w:w="4140"/>
        <w:gridCol w:w="1530"/>
        <w:gridCol w:w="1781"/>
      </w:tblGrid>
      <w:tr w:rsidR="00F300D4" w14:paraId="600C6240"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730FCCA4"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Tuần</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402AA7C3"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Tiết</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3F72CB2B"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Tên chủ đề /Bài học</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31E8F69B"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Nội dung/Mạch kiến thức</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514964CF"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Yêu cầu cần đạt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07AD448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Hình thức tổ chức dạy học</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1D299A2D"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Ghi chú</w:t>
            </w:r>
          </w:p>
        </w:tc>
      </w:tr>
      <w:tr w:rsidR="00F300D4" w14:paraId="126C91BE" w14:textId="77777777">
        <w:trPr>
          <w:trHeight w:val="113"/>
        </w:trPr>
        <w:tc>
          <w:tcPr>
            <w:tcW w:w="829"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56220A0A"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72E804D6"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4A0E7276"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274A084A"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5E2CB62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7455DE7F"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1D459B8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(7)</w:t>
            </w:r>
          </w:p>
        </w:tc>
      </w:tr>
      <w:tr w:rsidR="00F300D4" w14:paraId="5E606B9F"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A1FD7A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29FF867"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2E097B1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Phong cách Hồ Chí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CC4A60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I.Đọc, tìm hiểu chung về VB: (tác giả, thể loại, xuất xứ, hướng dẫn đọc, bố cục của văn bản)</w:t>
            </w:r>
          </w:p>
          <w:p w14:paraId="5F2257F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II. Đọc - hiểu chi tiết văn bản: </w:t>
            </w:r>
          </w:p>
          <w:p w14:paraId="4395C7D8"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1/Hồ Chí Minh với việc tiếp thu tinh hoa văn hóa nhân loại:</w:t>
            </w:r>
          </w:p>
          <w:p w14:paraId="642081E2"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2.Những nét đẹp trong lối sống sinh hoạt của Chủ tịch Hồ Chí Minh: </w:t>
            </w:r>
          </w:p>
          <w:p w14:paraId="4E23A1D4" w14:textId="77777777" w:rsidR="00F300D4" w:rsidRDefault="00000000">
            <w:pPr>
              <w:widowControl w:val="0"/>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3/ Những đặc sắc nghệ thuật của văn bản :</w:t>
            </w:r>
          </w:p>
          <w:p w14:paraId="48041CF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III. Tổng kết:</w:t>
            </w:r>
          </w:p>
          <w:p w14:paraId="60D8904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IV. Luyện tập, vận dụng:</w:t>
            </w:r>
          </w:p>
          <w:p w14:paraId="6F244F2E" w14:textId="77777777" w:rsidR="00F300D4" w:rsidRDefault="00000000">
            <w:pPr>
              <w:widowControl w:val="0"/>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Ý nghĩa của việc học tập, rèn luyện theo phong cách HCM</w:t>
            </w:r>
          </w:p>
          <w:p w14:paraId="5EFE91EB"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 Đọc mở rộng:</w:t>
            </w:r>
          </w:p>
          <w:p w14:paraId="6730C819"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Hướng dẫn cho HS tự đọc ở nhà một văn bản nghị luận (tự sự, trữ tình) viết về Bác để tìm hiểu thêm về phong cách sống cao đẹp của Người.</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5795E38"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 Kiến thức:</w:t>
            </w:r>
          </w:p>
          <w:p w14:paraId="2C205CD7"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 một số biểu hiện của phong cách Hồ Chí Minh trong đời sống và trong sinh hoạt.</w:t>
            </w:r>
          </w:p>
          <w:p w14:paraId="70967D6B"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-Hiểu được ý nghĩa của phong cách Hồ Chí Minh trong việc giữ gìn bản sắc văn hóa dân tộc.</w:t>
            </w:r>
          </w:p>
          <w:p w14:paraId="58565F7D"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-Bước đầu hiểu được đặc điểm của kiểu bài nghị luận xã hội qua một đoạn văn cụ thể.</w:t>
            </w:r>
          </w:p>
          <w:p w14:paraId="049A34BA" w14:textId="77777777" w:rsidR="00F300D4" w:rsidRDefault="00000000">
            <w:pPr>
              <w:spacing w:after="0" w:line="240" w:lineRule="auto"/>
              <w:ind w:right="-1620"/>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2AE56FC8"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-Kính yêu, tự hào về Bác, có ý thức tu dưỡng rèn luyện theo gương  Bác. </w:t>
            </w:r>
          </w:p>
          <w:p w14:paraId="3EFE0594"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Trân trọng những di sản tinh thần mà Người để lại: đạo đức, phong </w:t>
            </w:r>
            <w:r>
              <w:rPr>
                <w:rFonts w:ascii="Times New Roman" w:eastAsia="Times New Roman" w:hAnsi="Times New Roman" w:cs="Times New Roman"/>
                <w:sz w:val="28"/>
                <w:szCs w:val="28"/>
              </w:rPr>
              <w:lastRenderedPageBreak/>
              <w:t>cách, tác phẩm văn chương, văn kiện …</w:t>
            </w:r>
          </w:p>
          <w:p w14:paraId="3228C1E7"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60A38B2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chung:  năng lực tự giác và tự chủ trong học tập, năng lực giao tiếp và hợp tác.</w:t>
            </w:r>
          </w:p>
          <w:p w14:paraId="7D1EB8B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-Năng lực chuyên biệt: </w:t>
            </w:r>
          </w:p>
          <w:p w14:paraId="1EA0A13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 hiểu một văn bản nghị luận để tiếp cận giá trị nội dung và nghệ thuật của văn bản</w:t>
            </w:r>
          </w:p>
          <w:p w14:paraId="1354998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mở rộng một văn bản trữ tình (tự sự, nghị luận) về Bác để tìm hiểu thêm về phong cách sống cao đẹp của Người.</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F91FFB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-Dạy học trên lớp </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F0C1A7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Lồng ghép QP-AN: Giới thiệu một số hình ảnh về Chủ tịch Hồ Chí Minh</w:t>
            </w:r>
          </w:p>
        </w:tc>
      </w:tr>
      <w:tr w:rsidR="00F300D4" w14:paraId="4A4E07E9"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40DA088"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9D45F38"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3355AAB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Phương châm hội thoại</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882A08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I.Phương châm về lượng</w:t>
            </w:r>
          </w:p>
          <w:p w14:paraId="4655D69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 Phương châm về chất</w:t>
            </w:r>
          </w:p>
          <w:p w14:paraId="6615BCC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Luyện tập, vận dụng</w:t>
            </w:r>
          </w:p>
          <w:p w14:paraId="6AF76C3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IV. Mở rộng: </w:t>
            </w:r>
          </w:p>
          <w:p w14:paraId="3100537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đưa ra tình huống thực tế liên quan phương châm về lượng và chất  mà các em quan sát, nắm bắt trong đời sống hằng ngày từ đó nhắc nhở mọi người thói quen thận trọng trong giao tiếp.</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48F37C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 Kiến thức:</w:t>
            </w:r>
          </w:p>
          <w:p w14:paraId="355B999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-Nắm được nội dung phương châm về lượng, phương châm về chất. </w:t>
            </w:r>
          </w:p>
          <w:p w14:paraId="161F4C9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-Vận dụng phương châm về lượng, phương châm về chất trong giao tiếp.</w:t>
            </w:r>
          </w:p>
          <w:p w14:paraId="49C9C21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p>
          <w:p w14:paraId="5C282E5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-Nhận thấy tầm quan trọng của lời nói trong giao tiếp và phải biết trung thực trong giao tiếp.</w:t>
            </w:r>
          </w:p>
          <w:p w14:paraId="0C86CA1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-Thận trọng trong việc sử dụng phương châm hội thoại trong giao tiếp</w:t>
            </w:r>
          </w:p>
          <w:p w14:paraId="2A030828"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515CA46C"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Năng lực chung: năng lực giao tiếp, năng lực hợp tác, năng lực tự chủ và tự học</w:t>
            </w:r>
          </w:p>
          <w:p w14:paraId="6A1C9E6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-Năng lực chuyên biệt: </w:t>
            </w:r>
          </w:p>
          <w:p w14:paraId="66F6713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 – hiểu tình huống hội thoại</w:t>
            </w:r>
          </w:p>
          <w:p w14:paraId="176359D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Sử dụng ngôn ngữ tạo lập đoạn hội thoại sử dụng phương châm về lượng và chất.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979C89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01254DA" w14:textId="77777777" w:rsidR="00F300D4" w:rsidRDefault="00F300D4">
            <w:pPr>
              <w:spacing w:after="0" w:line="240" w:lineRule="auto"/>
              <w:rPr>
                <w:rFonts w:ascii="Times New Roman" w:eastAsia="Times New Roman" w:hAnsi="Times New Roman" w:cs="Times New Roman"/>
                <w:sz w:val="28"/>
                <w:szCs w:val="28"/>
              </w:rPr>
            </w:pPr>
          </w:p>
        </w:tc>
      </w:tr>
      <w:tr w:rsidR="00F300D4" w14:paraId="5992FCC1"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E9251E2"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E5C159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6DB4BDB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biện pháp nghệ thuật trong văn bản thuyết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9DFAF8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 Ôn tập về kiểu văn bản thuyết minh:</w:t>
            </w:r>
          </w:p>
          <w:p w14:paraId="255D02B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 Tìm hiểu việc sử dụng một số biện pháp nghệ thuật trong văn bản thuyết minh:</w:t>
            </w:r>
          </w:p>
          <w:p w14:paraId="7C3EF7C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1.Đọc- hiểu một văn bản cụ thể, hướng dẫn HS xác định đối tượng TM, PPTM được sử dụng, các BPNT được vận dụng và tác dụng của các BPNT đó.</w:t>
            </w:r>
          </w:p>
          <w:p w14:paraId="16B5904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Nội dung bài học:</w:t>
            </w:r>
          </w:p>
          <w:p w14:paraId="4E6D943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Một số BPNT được sử dụng trong VBTM</w:t>
            </w:r>
          </w:p>
          <w:p w14:paraId="5CDAFAC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Vai trò của việc sử dụng các BPNT trong VBTM</w:t>
            </w:r>
          </w:p>
          <w:p w14:paraId="57D4BD5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Luyện tập, vận dụng</w:t>
            </w:r>
          </w:p>
          <w:p w14:paraId="1770091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-Phát hiện và phân tích vai trò của BPNT trong VBTM.</w:t>
            </w:r>
          </w:p>
          <w:p w14:paraId="4019C5C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IV. Đọc mở rộng:</w:t>
            </w:r>
          </w:p>
          <w:p w14:paraId="37C5E20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tự tìm đọc một VBTM về danh lam thắng cảnh địa phương và phân tích các BPNT cũng như vai trò của nó trong VB.</w:t>
            </w:r>
          </w:p>
          <w:p w14:paraId="3D7DD661" w14:textId="77777777" w:rsidR="00F300D4" w:rsidRDefault="00F300D4">
            <w:pPr>
              <w:spacing w:after="0" w:line="240" w:lineRule="auto"/>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F960FEC"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w:t>
            </w:r>
          </w:p>
          <w:p w14:paraId="5AED8B8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-Hiểu được đặc điểm của văn bản thuyết minh và các phương pháp thuyết minh thường dùng.</w:t>
            </w:r>
          </w:p>
          <w:p w14:paraId="660F909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 vai trò của các biện pháp nghệ thuật trong bài văn thuyết minh.</w:t>
            </w:r>
          </w:p>
          <w:p w14:paraId="7E2BC28E"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6FD3B48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-Có ý thức sử dụng các biện pháp nghệ thuật trong bài TM.</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Sáng tạo trong viêc tạo lập văn bản TM.</w:t>
            </w:r>
          </w:p>
          <w:p w14:paraId="27C16B1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Yêu quý, tự hào về thắng cảnh quê hương</w:t>
            </w:r>
          </w:p>
          <w:p w14:paraId="42365FA5"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3/Năng lực:</w:t>
            </w:r>
          </w:p>
          <w:p w14:paraId="3B00144F"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Năng lực chung:  năng lực giải quyết vấn đề sáng tạo, năng lực tự chủ và tự học.</w:t>
            </w:r>
          </w:p>
          <w:p w14:paraId="0D17EC99"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Năng lực chuyên biệt: </w:t>
            </w:r>
          </w:p>
          <w:p w14:paraId="69DC718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 – hiểu một văn bản thuyết minh, xác định đúng ĐTTM, phát hiện việc sử dụng các PPTM, biện pháp nghệ thuật được sử dụng trong VB.</w:t>
            </w:r>
          </w:p>
          <w:p w14:paraId="48FB96D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 mở rộng một VBTM và phát hiện PPTM, các BPNT được sử dụng trong VB.</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6D59CC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BED4C3F" w14:textId="77777777" w:rsidR="00F300D4" w:rsidRDefault="00F300D4">
            <w:pPr>
              <w:spacing w:after="0" w:line="240" w:lineRule="auto"/>
              <w:rPr>
                <w:rFonts w:ascii="Times New Roman" w:eastAsia="Times New Roman" w:hAnsi="Times New Roman" w:cs="Times New Roman"/>
                <w:sz w:val="28"/>
                <w:szCs w:val="28"/>
              </w:rPr>
            </w:pPr>
          </w:p>
        </w:tc>
      </w:tr>
      <w:tr w:rsidR="00F300D4" w14:paraId="404C8636"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6F7594B"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A2982A4"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758592B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Luyện tập sử dụng biện pháp nghệ thuật trong văn bản thuyết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05B293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I.Chọn đề TM về đồ vật:</w:t>
            </w:r>
          </w:p>
          <w:p w14:paraId="6449D53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 Luyện tập:</w:t>
            </w:r>
          </w:p>
          <w:p w14:paraId="7F85607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Hướng dẫn HS tìm hiểu đề, tìm ý, lập dàn bài:</w:t>
            </w:r>
          </w:p>
          <w:p w14:paraId="3AD2ABF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cách thức vận dụng BPNT trong VBTM một cách hợp lí, hiệu quả.</w:t>
            </w:r>
          </w:p>
          <w:p w14:paraId="3F1D055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luyện viết VBTM có sử dụng các BPNT.</w:t>
            </w:r>
          </w:p>
          <w:p w14:paraId="5763B5A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Vận dụng, mở rộng:</w:t>
            </w:r>
          </w:p>
          <w:p w14:paraId="273D6F1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HS hoàn chỉnh VBTM</w:t>
            </w:r>
          </w:p>
          <w:p w14:paraId="7ADC670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-Chia sẻ với các bạn về VBTM của mình để các bạn góp ý, bổ sung.</w:t>
            </w:r>
          </w:p>
          <w:p w14:paraId="746959EC" w14:textId="77777777" w:rsidR="00F300D4" w:rsidRDefault="00F300D4">
            <w:pPr>
              <w:spacing w:after="0" w:line="240" w:lineRule="auto"/>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8AB9F9C"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w:t>
            </w:r>
          </w:p>
          <w:p w14:paraId="3B16D44D"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Nắm được cách làm bài thuyết minh về một thứ đồ dùng (Cái quạt, cái bút, cái kéo…).</w:t>
            </w:r>
          </w:p>
          <w:p w14:paraId="75DB6363"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Tác dụng của một số biện pháp nghệ thuật trong văn bản thuyết minh.</w:t>
            </w:r>
          </w:p>
          <w:p w14:paraId="7C80CFD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2/Phẩm chất:</w:t>
            </w:r>
          </w:p>
          <w:p w14:paraId="74B337B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Có ý thức sử dụng các biện pháp nghệ thuật trong bài TM.</w:t>
            </w:r>
            <w:r>
              <w:rPr>
                <w:rFonts w:ascii="Times New Roman" w:eastAsia="Times New Roman" w:hAnsi="Times New Roman" w:cs="Times New Roman"/>
                <w:b/>
                <w:sz w:val="28"/>
                <w:szCs w:val="28"/>
              </w:rPr>
              <w:t xml:space="preserve"> </w:t>
            </w:r>
          </w:p>
          <w:p w14:paraId="1A6D26A6"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Sáng tạo trong viêc tạo lập văn bản TM.</w:t>
            </w:r>
          </w:p>
          <w:p w14:paraId="68706693"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 :</w:t>
            </w:r>
          </w:p>
          <w:p w14:paraId="3B1BFF0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Năng lực chung:  năng lực giải quyết vấn đềsáng tạo</w:t>
            </w:r>
          </w:p>
          <w:p w14:paraId="3C1473E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Năng lực chuyên biệt: </w:t>
            </w:r>
          </w:p>
          <w:p w14:paraId="77AF717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Viết được VBTM có sử dụng BPNT.</w:t>
            </w:r>
          </w:p>
          <w:p w14:paraId="20A1729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 và nhận xét, đánh giá VBTM (do các bạn tạo lập)</w:t>
            </w:r>
          </w:p>
          <w:p w14:paraId="6CB6153F" w14:textId="77777777" w:rsidR="00F300D4" w:rsidRDefault="00F300D4">
            <w:pPr>
              <w:spacing w:after="0" w:line="240" w:lineRule="auto"/>
              <w:rPr>
                <w:rFonts w:ascii="Times New Roman" w:eastAsia="Times New Roman" w:hAnsi="Times New Roman" w:cs="Times New Roman"/>
                <w:b/>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059FE8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7868FEF" w14:textId="77777777" w:rsidR="00F300D4" w:rsidRDefault="00F300D4">
            <w:pPr>
              <w:spacing w:after="0" w:line="240" w:lineRule="auto"/>
              <w:rPr>
                <w:rFonts w:ascii="Times New Roman" w:eastAsia="Times New Roman" w:hAnsi="Times New Roman" w:cs="Times New Roman"/>
                <w:sz w:val="28"/>
                <w:szCs w:val="28"/>
              </w:rPr>
            </w:pPr>
          </w:p>
        </w:tc>
      </w:tr>
      <w:tr w:rsidR="00F300D4" w14:paraId="0E5428F2" w14:textId="77777777">
        <w:trPr>
          <w:trHeight w:val="1"/>
        </w:trPr>
        <w:tc>
          <w:tcPr>
            <w:tcW w:w="829" w:type="dxa"/>
            <w:vMerge w:val="restart"/>
            <w:tcBorders>
              <w:top w:val="single" w:sz="4" w:space="0" w:color="000000"/>
              <w:left w:val="single" w:sz="4" w:space="0" w:color="000000"/>
              <w:right w:val="single" w:sz="4" w:space="0" w:color="000000"/>
            </w:tcBorders>
            <w:shd w:val="clear" w:color="auto" w:fill="FFFFFF"/>
            <w:tcMar>
              <w:top w:w="0" w:type="dxa"/>
              <w:bottom w:w="0" w:type="dxa"/>
            </w:tcMar>
          </w:tcPr>
          <w:p w14:paraId="52C59CE8" w14:textId="77777777" w:rsidR="00F300D4" w:rsidRDefault="00F300D4">
            <w:pPr>
              <w:spacing w:after="0" w:line="240" w:lineRule="auto"/>
              <w:jc w:val="center"/>
              <w:rPr>
                <w:rFonts w:ascii="Times New Roman" w:eastAsia="Times New Roman" w:hAnsi="Times New Roman" w:cs="Times New Roman"/>
                <w:sz w:val="28"/>
                <w:szCs w:val="28"/>
              </w:rPr>
            </w:pPr>
          </w:p>
          <w:p w14:paraId="02216194"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5A91074"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51E919F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Đấu tranh cho một thế giới hòa bình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6970CAC" w14:textId="77777777" w:rsidR="00F300D4" w:rsidRDefault="00000000">
            <w:pPr>
              <w:widowControl w:val="0"/>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I.Đọc, tìm hiểu chung về VB: (tác giả, thể loại, xuất xứ, hướng dẫn đọc, bố cục của văn bản</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xác định</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hệ thống luận điểm, luận cứ của văn bản (Bố cục):</w:t>
            </w:r>
          </w:p>
          <w:p w14:paraId="1BCE15C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II. Đọc - hiểu chi tiết văn bản: </w:t>
            </w:r>
          </w:p>
          <w:p w14:paraId="4C2721E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1.Nguy cơ chiến tranh hạt nhân:</w:t>
            </w:r>
          </w:p>
          <w:p w14:paraId="144D73B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2.Tác hại của chiến tranh hạt nhân:</w:t>
            </w:r>
          </w:p>
          <w:p w14:paraId="7A5DF00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a.Chiến tranh hạt nhân làm mất đi cuộc sống tốt đẹp của con người:</w:t>
            </w:r>
          </w:p>
          <w:p w14:paraId="00CF0D2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b.Chiến tranh hạt nhân đi ngược lại lí trí con người, phản lại sự tiến hoá của tự nhiên:</w:t>
            </w:r>
          </w:p>
          <w:p w14:paraId="2237356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3.Nhiệm vụ đấu tranh ngăn chặn chiến tranh hạt nhân:</w:t>
            </w:r>
          </w:p>
          <w:p w14:paraId="3B0893C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Luyện tâp:</w:t>
            </w:r>
          </w:p>
          <w:p w14:paraId="5319F2B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-Phát biểu ngắn gọn suy nghĩ sau khi học văn bản?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58198FF"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 Kiến thức:</w:t>
            </w:r>
          </w:p>
          <w:p w14:paraId="77D736C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Nắm được một số hiểu biết về tình hình thế giới những năm 1980 liên quan đến văn bản</w:t>
            </w:r>
          </w:p>
          <w:p w14:paraId="165DE08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Nắm được hệ thống luận điểm, luận cứ, cách lập luận trong văn bản.</w:t>
            </w:r>
          </w:p>
          <w:p w14:paraId="2A7AE89E"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483AC5DF"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Tình yêu hòa bình, căm ghét chiến tranh.</w:t>
            </w:r>
          </w:p>
          <w:p w14:paraId="11C5D900"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Yêu thương, đoàn kết, chia sẻ ủng hộ nhân dân khó khăn trên toàn thế giới.</w:t>
            </w:r>
          </w:p>
          <w:p w14:paraId="6E22986F"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3/ Năng lực:</w:t>
            </w:r>
          </w:p>
          <w:p w14:paraId="403EC672"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Năng lực chung: năng lực tự chủ và tự học, năng lực giao tiếp và hợp tác</w:t>
            </w:r>
          </w:p>
          <w:p w14:paraId="434FE17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6A88D10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vertAlign w:val="subscript"/>
              </w:rPr>
              <w:t>+</w:t>
            </w:r>
            <w:r>
              <w:rPr>
                <w:rFonts w:ascii="Times New Roman" w:eastAsia="Times New Roman" w:hAnsi="Times New Roman" w:cs="Times New Roman"/>
                <w:sz w:val="28"/>
                <w:szCs w:val="28"/>
              </w:rPr>
              <w:t xml:space="preserve"> Đọc – hiểu văn bản nhật dụng bàn luận về một vấn đề liên quan đến nhiệm vụ đấu tranh vì hòa bình của nhân loại.</w:t>
            </w:r>
          </w:p>
          <w:p w14:paraId="1DC86BC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đoạn văn phát biểu cảm nhận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CDBE13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A5C346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Lồng ghép QP-AN: Lấy ví dụ về mức độ tàn phá của chiến tranh, của bom nguyên tử</w:t>
            </w:r>
          </w:p>
        </w:tc>
      </w:tr>
      <w:tr w:rsidR="00F300D4" w14:paraId="4E5F7047" w14:textId="77777777">
        <w:trPr>
          <w:trHeight w:val="1"/>
        </w:trPr>
        <w:tc>
          <w:tcPr>
            <w:tcW w:w="829" w:type="dxa"/>
            <w:vMerge/>
            <w:tcBorders>
              <w:top w:val="single" w:sz="4" w:space="0" w:color="000000"/>
              <w:left w:val="single" w:sz="4" w:space="0" w:color="000000"/>
              <w:right w:val="single" w:sz="4" w:space="0" w:color="000000"/>
            </w:tcBorders>
            <w:shd w:val="clear" w:color="auto" w:fill="FFFFFF"/>
            <w:tcMar>
              <w:top w:w="0" w:type="dxa"/>
              <w:bottom w:w="0" w:type="dxa"/>
            </w:tcMar>
          </w:tcPr>
          <w:p w14:paraId="4DB37C3E"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9B2366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44DF06F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Phương châm hội thoại (tt)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B1BB01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I.Phương châm quan hệ:</w:t>
            </w:r>
          </w:p>
          <w:p w14:paraId="304015B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II.Phương châm cách thức:</w:t>
            </w:r>
          </w:p>
          <w:p w14:paraId="258DC46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III.Phương châm lịch sự:</w:t>
            </w:r>
          </w:p>
          <w:p w14:paraId="4AB482B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IV. Luyện tập, vận dụng</w:t>
            </w:r>
          </w:p>
          <w:p w14:paraId="0A07F53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 Mở rộng:</w:t>
            </w:r>
          </w:p>
          <w:p w14:paraId="6E56D1B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cho bài tập mở rộng để HS thự hành thêm.</w:t>
            </w:r>
          </w:p>
          <w:p w14:paraId="13B81CB2" w14:textId="77777777" w:rsidR="00F300D4" w:rsidRDefault="00000000">
            <w:pPr>
              <w:spacing w:after="0" w:line="240" w:lineRule="auto"/>
              <w:ind w:right="11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cách nói sau đây vi phạm phương châm hội thoại nào? Vì sao? Hãy sửa lại cho đúng?</w:t>
            </w:r>
          </w:p>
          <w:p w14:paraId="19318998" w14:textId="77777777" w:rsidR="00F300D4" w:rsidRDefault="00000000">
            <w:pPr>
              <w:spacing w:after="0" w:line="240" w:lineRule="auto"/>
              <w:ind w:right="11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Đêm hôm qua cầu gãy.</w:t>
            </w:r>
          </w:p>
          <w:p w14:paraId="1C78572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 Lớp tớ hai người mua năm quyển sách.</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FB418DB" w14:textId="77777777" w:rsidR="00F300D4" w:rsidRDefault="00000000">
            <w:pPr>
              <w:spacing w:after="0" w:line="400" w:lineRule="auto"/>
              <w:rPr>
                <w:rFonts w:ascii="Times New Roman" w:eastAsia="Times New Roman" w:hAnsi="Times New Roman" w:cs="Times New Roman"/>
                <w:b/>
                <w:sz w:val="28"/>
                <w:szCs w:val="28"/>
                <w:u w:val="single"/>
              </w:rPr>
            </w:pPr>
            <w:r>
              <w:rPr>
                <w:rFonts w:ascii="Times New Roman" w:eastAsia="Times New Roman" w:hAnsi="Times New Roman" w:cs="Times New Roman"/>
                <w:b/>
                <w:color w:val="000000"/>
                <w:sz w:val="28"/>
                <w:szCs w:val="28"/>
              </w:rPr>
              <w:t>1/Kiến thức:</w:t>
            </w:r>
          </w:p>
          <w:p w14:paraId="4B2A7169" w14:textId="77777777" w:rsidR="00F300D4" w:rsidRDefault="00000000">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-Nội dung phương châm quan hệ, phương châm cách thức, phương châm lịch sự.</w:t>
            </w:r>
          </w:p>
          <w:p w14:paraId="364D998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-Nhận biết và phân tích đươc cách sử dụng phương châm quan hệ, phương châm cách thức, phương châm lịch sự trong 1 tình huống giao tiếp cụ thể.</w:t>
            </w:r>
          </w:p>
          <w:p w14:paraId="5A083F83"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09797283"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Lịch sự, giản dị, chân thành trong giao tiếp.</w:t>
            </w:r>
          </w:p>
          <w:p w14:paraId="132AD0FA" w14:textId="77777777" w:rsidR="00F300D4" w:rsidRDefault="00000000">
            <w:pPr>
              <w:tabs>
                <w:tab w:val="left" w:pos="216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-Có thái độ đúng mực khi tham gia hội thoại .</w:t>
            </w:r>
          </w:p>
          <w:p w14:paraId="6C9FC1F0"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3/ Năng lực:</w:t>
            </w:r>
          </w:p>
          <w:p w14:paraId="47DFFA1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Năng lực chung: năng lực giao tiếp hợp tác, năng lực giải quyết vấn đề và sáng tạo.</w:t>
            </w:r>
          </w:p>
          <w:p w14:paraId="768A1F6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2BE333C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Đọc – hiểu tình huống hội thoại</w:t>
            </w:r>
          </w:p>
          <w:p w14:paraId="4645CA8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Sử dụng ngôn ngữ tạo lập đoạn hội thoại sử dụng phương châm về quan hệ, cách thức, lịch sự.</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E77A58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F175D34" w14:textId="77777777" w:rsidR="00F300D4" w:rsidRDefault="00F300D4">
            <w:pPr>
              <w:spacing w:after="0" w:line="240" w:lineRule="auto"/>
              <w:rPr>
                <w:rFonts w:ascii="Times New Roman" w:eastAsia="Times New Roman" w:hAnsi="Times New Roman" w:cs="Times New Roman"/>
                <w:sz w:val="28"/>
                <w:szCs w:val="28"/>
              </w:rPr>
            </w:pPr>
          </w:p>
        </w:tc>
      </w:tr>
      <w:tr w:rsidR="00F300D4" w14:paraId="709F701F" w14:textId="77777777">
        <w:trPr>
          <w:trHeight w:val="1"/>
        </w:trPr>
        <w:tc>
          <w:tcPr>
            <w:tcW w:w="829" w:type="dxa"/>
            <w:vMerge/>
            <w:tcBorders>
              <w:top w:val="single" w:sz="4" w:space="0" w:color="000000"/>
              <w:left w:val="single" w:sz="4" w:space="0" w:color="000000"/>
              <w:right w:val="single" w:sz="4" w:space="0" w:color="000000"/>
            </w:tcBorders>
            <w:shd w:val="clear" w:color="auto" w:fill="FFFFFF"/>
            <w:tcMar>
              <w:top w:w="0" w:type="dxa"/>
              <w:bottom w:w="0" w:type="dxa"/>
            </w:tcMar>
          </w:tcPr>
          <w:p w14:paraId="3E632C35"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DA3D3FA"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11081F2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yếu tố miêu tả trong văn bản thuyết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F9FBC0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 Tìm hiểu yếu tố miêu tả trong văn bản thuyết minh:</w:t>
            </w:r>
          </w:p>
          <w:p w14:paraId="2DFE81B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1/ Đối tượng thuyết minh</w:t>
            </w:r>
            <w:r>
              <w:rPr>
                <w:rFonts w:ascii="Times New Roman" w:eastAsia="Times New Roman" w:hAnsi="Times New Roman" w:cs="Times New Roman"/>
                <w:sz w:val="28"/>
                <w:szCs w:val="28"/>
              </w:rPr>
              <w:t xml:space="preserve">: </w:t>
            </w:r>
          </w:p>
          <w:p w14:paraId="17C208B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2/ Nội dung thuyết minh</w:t>
            </w:r>
            <w:r>
              <w:rPr>
                <w:rFonts w:ascii="Times New Roman" w:eastAsia="Times New Roman" w:hAnsi="Times New Roman" w:cs="Times New Roman"/>
                <w:sz w:val="28"/>
                <w:szCs w:val="28"/>
              </w:rPr>
              <w:t xml:space="preserve">: </w:t>
            </w:r>
          </w:p>
          <w:p w14:paraId="09D43A48"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3/ Các câu văn thuyết minh những đặc điểm tiêu biểu của đối tượng</w:t>
            </w:r>
          </w:p>
          <w:p w14:paraId="2DCC96A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1CBD3F5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4/ Những yếu tố miêu tả về cây chuối</w:t>
            </w:r>
            <w:r>
              <w:rPr>
                <w:rFonts w:ascii="Times New Roman" w:eastAsia="Times New Roman" w:hAnsi="Times New Roman" w:cs="Times New Roman"/>
                <w:sz w:val="28"/>
                <w:szCs w:val="28"/>
              </w:rPr>
              <w:t>:</w:t>
            </w:r>
          </w:p>
          <w:p w14:paraId="2334CEC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II. Bài học:</w:t>
            </w:r>
          </w:p>
          <w:p w14:paraId="3BEE0CD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-Vai trò của yếu tố MT trong VBTM</w:t>
            </w:r>
          </w:p>
          <w:p w14:paraId="366ED4A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Luyện tập, vận dụng</w:t>
            </w:r>
          </w:p>
          <w:p w14:paraId="54E0773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-Viết câu văn sử dụng yếu tố MT</w:t>
            </w:r>
          </w:p>
          <w:p w14:paraId="42493D9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đoạn văn TM có sử dụng yếu tố MT.</w:t>
            </w:r>
          </w:p>
          <w:p w14:paraId="0ECC727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III. Mở rộng: </w:t>
            </w:r>
          </w:p>
          <w:p w14:paraId="54502A4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hướng dẫn HS tự tìm đọc VBTM về loài vật hoặc đồ vật có sử dụng yếu tố MT và phân </w:t>
            </w:r>
            <w:r>
              <w:rPr>
                <w:rFonts w:ascii="Times New Roman" w:eastAsia="Times New Roman" w:hAnsi="Times New Roman" w:cs="Times New Roman"/>
                <w:sz w:val="28"/>
                <w:szCs w:val="28"/>
              </w:rPr>
              <w:lastRenderedPageBreak/>
              <w:t>tích vai trò của yếu tố MT trong VBTM.</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273BB78" w14:textId="77777777" w:rsidR="00F300D4" w:rsidRDefault="00000000">
            <w:pPr>
              <w:spacing w:after="0" w:line="340" w:lineRule="auto"/>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lastRenderedPageBreak/>
              <w:t>1/Kiến thức:</w:t>
            </w:r>
          </w:p>
          <w:p w14:paraId="4CEBA8DC" w14:textId="77777777" w:rsidR="00F300D4" w:rsidRDefault="00000000">
            <w:pPr>
              <w:tabs>
                <w:tab w:val="left" w:pos="2160"/>
              </w:tabs>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-Tác dụng của yếu tố miêu tả trong văn bản thuyết minh</w:t>
            </w:r>
          </w:p>
          <w:p w14:paraId="07B9D797" w14:textId="77777777" w:rsidR="00F300D4" w:rsidRDefault="00000000">
            <w:pPr>
              <w:tabs>
                <w:tab w:val="left" w:pos="2160"/>
              </w:tabs>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-Vai trò của miêu tả trong văn bản thuyết minh: Phụ trợ cho việc giới thiệu nhằm gợi lên hình ảnh cụ thể của đối tượng cần thuyết minh.</w:t>
            </w:r>
          </w:p>
          <w:p w14:paraId="7F908342" w14:textId="77777777" w:rsidR="00F300D4" w:rsidRDefault="00000000">
            <w:pPr>
              <w:tabs>
                <w:tab w:val="left" w:pos="2160"/>
              </w:tabs>
              <w:spacing w:after="0" w:line="240" w:lineRule="auto"/>
              <w:ind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66087F26" w14:textId="77777777" w:rsidR="00F300D4" w:rsidRDefault="00000000">
            <w:pPr>
              <w:tabs>
                <w:tab w:val="left" w:pos="2160"/>
              </w:tabs>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Có ý thức sử dụng yếu tố miêu tả trong văn bản thuyết minh.</w:t>
            </w:r>
          </w:p>
          <w:p w14:paraId="6F02BE87"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Trau dồi vận dụng các yếu tố miêu tả trong VBTM.</w:t>
            </w:r>
          </w:p>
          <w:p w14:paraId="57542632"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524A2E6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năng lực giải quyết vấn đề, năng lực giao tiếp và hợp tác trong làm việc nhóm.</w:t>
            </w:r>
          </w:p>
          <w:p w14:paraId="02E2B78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4EA8746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 hiểu VBTM để xác định ĐTTM, yếu tố MT được sử dụng và vai trò của nó trong VB.</w:t>
            </w:r>
          </w:p>
          <w:p w14:paraId="2F86D85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Viết câu MT cho ĐTTM. Viết đoạn văn TM có sử dụng yếu tố MT.</w:t>
            </w:r>
          </w:p>
          <w:p w14:paraId="63260CD8"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Đọc mở rộng văn bản TM: xác định ĐTTM, PPTM, yếu tố MT được sử dụng và hiệu quả của nó.</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5C79DC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5FB9C14" w14:textId="77777777" w:rsidR="00F300D4" w:rsidRDefault="00F300D4">
            <w:pPr>
              <w:spacing w:after="0" w:line="240" w:lineRule="auto"/>
              <w:rPr>
                <w:rFonts w:ascii="Times New Roman" w:eastAsia="Times New Roman" w:hAnsi="Times New Roman" w:cs="Times New Roman"/>
                <w:sz w:val="28"/>
                <w:szCs w:val="28"/>
              </w:rPr>
            </w:pPr>
          </w:p>
        </w:tc>
      </w:tr>
      <w:tr w:rsidR="00F300D4" w14:paraId="011AEC63" w14:textId="77777777">
        <w:trPr>
          <w:trHeight w:val="1"/>
        </w:trPr>
        <w:tc>
          <w:tcPr>
            <w:tcW w:w="829" w:type="dxa"/>
            <w:vMerge/>
            <w:tcBorders>
              <w:top w:val="single" w:sz="4" w:space="0" w:color="000000"/>
              <w:left w:val="single" w:sz="4" w:space="0" w:color="000000"/>
              <w:right w:val="single" w:sz="4" w:space="0" w:color="000000"/>
            </w:tcBorders>
            <w:shd w:val="clear" w:color="auto" w:fill="FFFFFF"/>
            <w:tcMar>
              <w:top w:w="0" w:type="dxa"/>
              <w:bottom w:w="0" w:type="dxa"/>
            </w:tcMar>
          </w:tcPr>
          <w:p w14:paraId="2F9D52B1"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17A2CD6"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0716F41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Luyện tập sử dụng yếu tố miêu tả trong văn bản thuyết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69F1B3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I.Chọn đề TM về con vật:</w:t>
            </w:r>
          </w:p>
          <w:p w14:paraId="70E3759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 Luyện tập:</w:t>
            </w:r>
          </w:p>
          <w:p w14:paraId="61237B5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Hướng dẫn HS tìm hiểu đề, tìm ý, lập dàn bài:</w:t>
            </w:r>
          </w:p>
          <w:p w14:paraId="2940D10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cách thức vận dụng yếu tố MT trong VBTM một cách hợp lí, hiệu quả.</w:t>
            </w:r>
          </w:p>
          <w:p w14:paraId="36A04B3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luyện viết VBTM có sử dụng các yếu tố MT.</w:t>
            </w:r>
          </w:p>
          <w:p w14:paraId="3E71797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Vận dụng, mở rộng:</w:t>
            </w:r>
          </w:p>
          <w:p w14:paraId="224E45F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HS hoàn chỉnh VBTM</w:t>
            </w:r>
          </w:p>
          <w:p w14:paraId="2FDFE0B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-Chia sẻ với các bạn về VBTM của mình để các bạn góp ý, bổ sung.</w:t>
            </w:r>
          </w:p>
          <w:p w14:paraId="3ABD86BB" w14:textId="77777777" w:rsidR="00F300D4" w:rsidRDefault="00F300D4">
            <w:pPr>
              <w:spacing w:after="0" w:line="240" w:lineRule="auto"/>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3E68622"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1/Kiến thức:</w:t>
            </w:r>
          </w:p>
          <w:p w14:paraId="0DB483CC"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-Vai trò của yếu tố miêu tả trong bài văn thuyết minh.</w:t>
            </w:r>
          </w:p>
          <w:p w14:paraId="6130DA7C"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2A3ABBC9"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Chăm chỉ học tập và tự giác </w:t>
            </w:r>
          </w:p>
          <w:p w14:paraId="2A42E7B6"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vận dụng kiến thức vào bài viết.</w:t>
            </w:r>
          </w:p>
          <w:p w14:paraId="63BFF4DA"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trách nhiệm trong mọi hoạt</w:t>
            </w:r>
          </w:p>
          <w:p w14:paraId="562130D3"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động cá nhân và nhóm.</w:t>
            </w:r>
          </w:p>
          <w:p w14:paraId="525B027E"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087B6E93"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Năng lực chung : năng lực giải quyết vấn đề và sáng tạo, năng lực tự chủ và tự học.</w:t>
            </w:r>
          </w:p>
          <w:p w14:paraId="024DA5DE"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Năng lực chuyên biệt: </w:t>
            </w:r>
          </w:p>
          <w:p w14:paraId="77E0EC6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Tạo lập dàn bài và viết VBTM có vận dụng yếu tố MT.</w:t>
            </w:r>
          </w:p>
          <w:p w14:paraId="0ADABC9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 và nhận xét, đánh giá VBTM (do các bạn tạo lập)</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482814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-Dạy học theo dự án: GV giao đề án cụ thể về nhà cho HS chuẩn bị và trình bày trên lớp theo sản phẩm dự án của nhóm.</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DA5EA51" w14:textId="77777777" w:rsidR="00F300D4" w:rsidRDefault="00F300D4">
            <w:pPr>
              <w:spacing w:after="0" w:line="240" w:lineRule="auto"/>
              <w:rPr>
                <w:rFonts w:ascii="Times New Roman" w:eastAsia="Times New Roman" w:hAnsi="Times New Roman" w:cs="Times New Roman"/>
                <w:sz w:val="28"/>
                <w:szCs w:val="28"/>
              </w:rPr>
            </w:pPr>
          </w:p>
        </w:tc>
      </w:tr>
      <w:tr w:rsidR="00F300D4" w14:paraId="2EA62DE5" w14:textId="77777777">
        <w:trPr>
          <w:trHeight w:val="1"/>
        </w:trPr>
        <w:tc>
          <w:tcPr>
            <w:tcW w:w="829" w:type="dxa"/>
            <w:vMerge w:val="restart"/>
            <w:tcBorders>
              <w:top w:val="single" w:sz="4" w:space="0" w:color="000000"/>
              <w:left w:val="single" w:sz="4" w:space="0" w:color="000000"/>
              <w:right w:val="single" w:sz="4" w:space="0" w:color="000000"/>
            </w:tcBorders>
            <w:shd w:val="clear" w:color="auto" w:fill="FFFFFF"/>
            <w:tcMar>
              <w:top w:w="0" w:type="dxa"/>
              <w:bottom w:w="0" w:type="dxa"/>
            </w:tcMar>
          </w:tcPr>
          <w:p w14:paraId="00EB45F8"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CE7F0D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p w14:paraId="490E7054"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49F8356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Tuyên bố thế giới về sự sống còn, quyền được bảo vệ và chăm sóc của trẻ em</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225D06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I.Đọc, tìm hiểu chung về VB: (thể loại, xuất xứ, hướng dẫn đọc, bố cục của văn bản nhận xét về bố cục)</w:t>
            </w:r>
          </w:p>
          <w:p w14:paraId="0FB85E9A" w14:textId="77777777" w:rsidR="00F300D4" w:rsidRDefault="00F300D4">
            <w:pPr>
              <w:widowControl w:val="0"/>
              <w:spacing w:after="0" w:line="240" w:lineRule="auto"/>
              <w:jc w:val="both"/>
              <w:rPr>
                <w:rFonts w:ascii="Times New Roman" w:eastAsia="Times New Roman" w:hAnsi="Times New Roman" w:cs="Times New Roman"/>
                <w:sz w:val="28"/>
                <w:szCs w:val="28"/>
              </w:rPr>
            </w:pPr>
          </w:p>
          <w:p w14:paraId="2F11FE5B" w14:textId="77777777" w:rsidR="00F300D4" w:rsidRDefault="00F300D4">
            <w:pPr>
              <w:widowControl w:val="0"/>
              <w:spacing w:after="0" w:line="240" w:lineRule="auto"/>
              <w:jc w:val="both"/>
              <w:rPr>
                <w:rFonts w:ascii="Times New Roman" w:eastAsia="Times New Roman" w:hAnsi="Times New Roman" w:cs="Times New Roman"/>
                <w:sz w:val="28"/>
                <w:szCs w:val="28"/>
              </w:rPr>
            </w:pPr>
          </w:p>
          <w:p w14:paraId="6057BCA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 Đọc - hiểu chi tiết văn bản:</w:t>
            </w:r>
          </w:p>
          <w:p w14:paraId="20EE2DF6" w14:textId="77777777" w:rsidR="00F300D4" w:rsidRDefault="00000000">
            <w:pPr>
              <w:numPr>
                <w:ilvl w:val="0"/>
                <w:numId w:val="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Sự thách thức:</w:t>
            </w:r>
          </w:p>
          <w:p w14:paraId="6C660C8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Cơ hội:  </w:t>
            </w:r>
          </w:p>
          <w:p w14:paraId="21FBB94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3. Nhiệm vụ:</w:t>
            </w:r>
          </w:p>
          <w:p w14:paraId="50FF22E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Tổng kết: Ý nghĩa của VB</w:t>
            </w:r>
          </w:p>
          <w:p w14:paraId="66EB7A9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IV. Luyện tập, vận dung:</w:t>
            </w:r>
          </w:p>
          <w:p w14:paraId="72CA0DC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-Trình bày những nhận thức về tầm quan trọng của vấn đề bảo vệ chăm sóc trẻ em?</w:t>
            </w:r>
          </w:p>
          <w:p w14:paraId="4C7F63D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-Nêu nhận xét của em về sự quan tâm, chăm sóc trẻ em của Nhà nước ta, của chính quyền địa phương, tổ chức xã hội nơi em cư trú?</w:t>
            </w:r>
          </w:p>
          <w:p w14:paraId="4E26BD5F" w14:textId="77777777" w:rsidR="00F300D4" w:rsidRDefault="00F300D4">
            <w:pPr>
              <w:spacing w:after="0" w:line="240" w:lineRule="auto"/>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F3BC62B"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732E4598"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Thực trạng cuộc sống của trẻ em hiện nay, những thách thức, cơ hội và nhiệm vụ của chúng ta.</w:t>
            </w:r>
          </w:p>
          <w:p w14:paraId="5130E096" w14:textId="77777777" w:rsidR="00F300D4" w:rsidRDefault="00000000">
            <w:pPr>
              <w:tabs>
                <w:tab w:val="left" w:pos="2160"/>
              </w:tabs>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Những thể hiện của quan điểm về vấn đề quyền sống, quyền được </w:t>
            </w:r>
            <w:r>
              <w:rPr>
                <w:rFonts w:ascii="Times New Roman" w:eastAsia="Times New Roman" w:hAnsi="Times New Roman" w:cs="Times New Roman"/>
                <w:sz w:val="28"/>
                <w:szCs w:val="28"/>
              </w:rPr>
              <w:lastRenderedPageBreak/>
              <w:t>bảo vệ và phát triển của trẻ em Việt Nam</w:t>
            </w:r>
          </w:p>
          <w:p w14:paraId="5B24CACF" w14:textId="77777777" w:rsidR="00F300D4" w:rsidRDefault="00000000">
            <w:pPr>
              <w:tabs>
                <w:tab w:val="left" w:pos="2160"/>
              </w:tabs>
              <w:spacing w:after="0" w:line="240" w:lineRule="auto"/>
              <w:ind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 Phẩm chất:</w:t>
            </w:r>
          </w:p>
          <w:p w14:paraId="2D854BC1" w14:textId="77777777" w:rsidR="00F300D4" w:rsidRDefault="00000000">
            <w:pPr>
              <w:tabs>
                <w:tab w:val="left" w:pos="2160"/>
              </w:tabs>
              <w:spacing w:after="0" w:line="240" w:lineRule="auto"/>
              <w:ind w:right="-108"/>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Yêu thương, chia sẻ với những bạn có hoàn cảnh đặc biệt trong lớp.</w:t>
            </w:r>
          </w:p>
          <w:p w14:paraId="6DB7FBCF"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Trách nhiệm: dám đấu tranh vì quyền lợi của trẻ em.</w:t>
            </w:r>
          </w:p>
          <w:p w14:paraId="46442617"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3F761DCB"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Năng lực chung: năng lực giao tiếp, hợp tác trong làm việc nhóm, năng lực tự chủ trong học tập.</w:t>
            </w:r>
          </w:p>
          <w:p w14:paraId="3161BBA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0D67E2E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 hiểu VBND: xác định nội dung, thể loại, các luận điểm ...</w:t>
            </w:r>
          </w:p>
          <w:p w14:paraId="6577D84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đoạn văn cảm nhận sau khi học VBND</w:t>
            </w:r>
          </w:p>
          <w:p w14:paraId="41B2313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Nói: suy nghĩ về một vấn đề được đặt ra từ VB</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C1778C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B823E8A" w14:textId="77777777" w:rsidR="00F300D4" w:rsidRDefault="00F300D4">
            <w:pPr>
              <w:spacing w:after="0" w:line="240" w:lineRule="auto"/>
              <w:rPr>
                <w:rFonts w:ascii="Times New Roman" w:eastAsia="Times New Roman" w:hAnsi="Times New Roman" w:cs="Times New Roman"/>
                <w:sz w:val="28"/>
                <w:szCs w:val="28"/>
              </w:rPr>
            </w:pPr>
          </w:p>
        </w:tc>
      </w:tr>
      <w:tr w:rsidR="00F300D4" w14:paraId="7B95D564" w14:textId="77777777">
        <w:trPr>
          <w:trHeight w:val="1"/>
        </w:trPr>
        <w:tc>
          <w:tcPr>
            <w:tcW w:w="829" w:type="dxa"/>
            <w:vMerge/>
            <w:tcBorders>
              <w:top w:val="single" w:sz="4" w:space="0" w:color="000000"/>
              <w:left w:val="single" w:sz="4" w:space="0" w:color="000000"/>
              <w:right w:val="single" w:sz="4" w:space="0" w:color="000000"/>
            </w:tcBorders>
            <w:shd w:val="clear" w:color="auto" w:fill="FFFFFF"/>
            <w:tcMar>
              <w:top w:w="0" w:type="dxa"/>
              <w:bottom w:w="0" w:type="dxa"/>
            </w:tcMar>
          </w:tcPr>
          <w:p w14:paraId="383B6409"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9798FCD"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278E7FD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 phương châm hội thoại (tt)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0CB492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 Quan hệ giữa p/c hội thoại và tình huống giao tiếp</w:t>
            </w:r>
          </w:p>
          <w:p w14:paraId="31C316A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 Những trường hợp không tuân thủ phương châm hội thoại</w:t>
            </w:r>
          </w:p>
          <w:p w14:paraId="2449775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phân tích các THGT cụ thể và xác định nguyên nhân của việc không tuân thủ các PCHT. </w:t>
            </w:r>
          </w:p>
          <w:p w14:paraId="3174EB1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Luyện tập,vận dụng</w:t>
            </w:r>
          </w:p>
          <w:p w14:paraId="6D6B0BE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-Phân tích các THGT xác định PCHT không tuân thủ và nguyên nhân.</w:t>
            </w:r>
          </w:p>
          <w:p w14:paraId="3EB441C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IV. Mở rộng:</w:t>
            </w:r>
          </w:p>
          <w:p w14:paraId="244C7D9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tìm đọc một truyện cười dân gian VN sau đó phân tích nguyên nhân của việc không tuân thủ PCHT.</w:t>
            </w:r>
          </w:p>
          <w:p w14:paraId="257A947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hướng dẫn HS tự đọc bài </w:t>
            </w:r>
            <w:r>
              <w:rPr>
                <w:rFonts w:ascii="Times New Roman" w:eastAsia="Times New Roman" w:hAnsi="Times New Roman" w:cs="Times New Roman"/>
                <w:i/>
                <w:sz w:val="28"/>
                <w:szCs w:val="28"/>
              </w:rPr>
              <w:t>Xưng hô trong hội thoại (tìm hiểu từ ngữ xưng hô và việc sử dụng từ ngữ xưng hô trong TV)</w:t>
            </w:r>
          </w:p>
          <w:p w14:paraId="6A9F9E08" w14:textId="77777777" w:rsidR="00F300D4" w:rsidRDefault="00F300D4">
            <w:pPr>
              <w:spacing w:after="0" w:line="240" w:lineRule="auto"/>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87E8734"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791597C0"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Mối quan hệ giữa phương </w:t>
            </w:r>
          </w:p>
          <w:p w14:paraId="4C6B93FD"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châm hội thoại với tình huống </w:t>
            </w:r>
          </w:p>
          <w:p w14:paraId="561938D6"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giao tiếp.</w:t>
            </w:r>
          </w:p>
          <w:p w14:paraId="20A6411C" w14:textId="77777777" w:rsidR="00F300D4" w:rsidRDefault="00000000">
            <w:pPr>
              <w:tabs>
                <w:tab w:val="left" w:pos="21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trường hợp không tuân thủ phương châm hội thoại.</w:t>
            </w:r>
          </w:p>
          <w:p w14:paraId="251CA112" w14:textId="77777777" w:rsidR="00F300D4" w:rsidRDefault="00000000">
            <w:pPr>
              <w:tabs>
                <w:tab w:val="left" w:pos="21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p>
          <w:p w14:paraId="565BF778" w14:textId="77777777" w:rsidR="00F300D4" w:rsidRDefault="00000000">
            <w:pPr>
              <w:tabs>
                <w:tab w:val="left" w:pos="21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trách nhiệm và thận trọng trong việc sử dụng các phương châm hội thoại.</w:t>
            </w:r>
          </w:p>
          <w:p w14:paraId="21319ED2" w14:textId="77777777" w:rsidR="00F300D4" w:rsidRDefault="00000000">
            <w:pPr>
              <w:tabs>
                <w:tab w:val="left" w:pos="21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Chăm chỉ và có ý thức tự giác trong học tập.</w:t>
            </w:r>
          </w:p>
          <w:p w14:paraId="07A6AB2B"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20015209"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 Năng lực chung: năng lực giao tiếp và hợp tác, năng lực giải quyết các tình huống sáng tạo.</w:t>
            </w:r>
          </w:p>
          <w:p w14:paraId="6DB4ECB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50E9692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 - hiểu các Ngữ liệu: truyện cười, tình huống giao tiếp … để xác định và phân tích các PCHT được vận dụng. Từ đó hiểu mối quan hệ của PCHT với THGT và những nguyên nhân ko tuân thủ PCHT.</w:t>
            </w:r>
          </w:p>
          <w:p w14:paraId="25745DE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Viết: nhận xét và thảo luận với bạn trong nhóm.</w:t>
            </w:r>
          </w:p>
          <w:p w14:paraId="7C42509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Nói – nghe: trình bày nhận xét, đánh giá, bổ sung, phản biện … về các THGT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71B62A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0A3EBB2" w14:textId="77777777" w:rsidR="00F300D4" w:rsidRDefault="00F300D4">
            <w:pPr>
              <w:spacing w:after="0" w:line="240" w:lineRule="auto"/>
              <w:rPr>
                <w:rFonts w:ascii="Times New Roman" w:eastAsia="Times New Roman" w:hAnsi="Times New Roman" w:cs="Times New Roman"/>
                <w:sz w:val="28"/>
                <w:szCs w:val="28"/>
              </w:rPr>
            </w:pPr>
          </w:p>
        </w:tc>
      </w:tr>
      <w:tr w:rsidR="00F300D4" w14:paraId="2F86368D" w14:textId="77777777">
        <w:trPr>
          <w:trHeight w:val="1"/>
        </w:trPr>
        <w:tc>
          <w:tcPr>
            <w:tcW w:w="829" w:type="dxa"/>
            <w:vMerge/>
            <w:tcBorders>
              <w:top w:val="single" w:sz="4" w:space="0" w:color="000000"/>
              <w:left w:val="single" w:sz="4" w:space="0" w:color="000000"/>
              <w:right w:val="single" w:sz="4" w:space="0" w:color="000000"/>
            </w:tcBorders>
            <w:shd w:val="clear" w:color="auto" w:fill="FFFFFF"/>
            <w:tcMar>
              <w:top w:w="0" w:type="dxa"/>
              <w:bottom w:w="0" w:type="dxa"/>
            </w:tcMar>
          </w:tcPr>
          <w:p w14:paraId="3E285357"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C120DB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p w14:paraId="4BA6036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3ADD1D9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Chuyện người con gái Nam Xương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FC448B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I.Đọc - hiểu chung về VB:</w:t>
            </w:r>
          </w:p>
          <w:p w14:paraId="3827B80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1.Tác giả:</w:t>
            </w:r>
          </w:p>
          <w:p w14:paraId="66CAD86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2.Tác phẩm:</w:t>
            </w:r>
          </w:p>
          <w:p w14:paraId="0EDDB42E"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rPr>
              <w:t>* Truyền kì mạn lục</w:t>
            </w:r>
            <w:r>
              <w:rPr>
                <w:rFonts w:ascii="Times New Roman" w:eastAsia="Times New Roman" w:hAnsi="Times New Roman" w:cs="Times New Roman"/>
                <w:sz w:val="28"/>
                <w:szCs w:val="28"/>
              </w:rPr>
              <w:t>:</w:t>
            </w:r>
          </w:p>
          <w:p w14:paraId="6A55EF5F"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Đặc điểm:</w:t>
            </w:r>
          </w:p>
          <w:p w14:paraId="7DCD0538" w14:textId="77777777" w:rsidR="00F300D4" w:rsidRDefault="00000000">
            <w:pPr>
              <w:widowControl w:val="0"/>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*Chuyện người con gái Nam Xương</w:t>
            </w:r>
          </w:p>
          <w:p w14:paraId="3D4E434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Đại ý:</w:t>
            </w:r>
          </w:p>
          <w:p w14:paraId="7E77160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Câu chuyện kể về số phận oan nghiệt của người phụ nữ có nhan sắc, đức hạnh dưới chế độ phong kiến phi quyền.</w:t>
            </w:r>
          </w:p>
          <w:p w14:paraId="3994658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5.Bố cục</w:t>
            </w:r>
          </w:p>
          <w:p w14:paraId="0D07D06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II.Đọc- hiểu chi tiết văn bản:</w:t>
            </w:r>
          </w:p>
          <w:p w14:paraId="7FD1AEAA" w14:textId="77777777" w:rsidR="00F300D4" w:rsidRDefault="00000000">
            <w:pPr>
              <w:widowControl w:val="0"/>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1.Vũ Nương và câu chuyện oan khuất của nàng:</w:t>
            </w:r>
          </w:p>
          <w:p w14:paraId="2A26AE03" w14:textId="77777777" w:rsidR="00F300D4" w:rsidRDefault="00000000">
            <w:pPr>
              <w:widowControl w:val="0"/>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a/ Vẻ đẹp của Vũ Nương:</w:t>
            </w:r>
          </w:p>
          <w:p w14:paraId="28EE857A"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rPr>
              <w:t>b/ Nỗi oan của Vũ Nương</w:t>
            </w:r>
            <w:r>
              <w:rPr>
                <w:rFonts w:ascii="Times New Roman" w:eastAsia="Times New Roman" w:hAnsi="Times New Roman" w:cs="Times New Roman"/>
                <w:sz w:val="28"/>
                <w:szCs w:val="28"/>
              </w:rPr>
              <w:t>:</w:t>
            </w:r>
          </w:p>
          <w:p w14:paraId="618371BC"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rPr>
              <w:t>d/Nguyên nhân gây nên cái chết của Vũ Nương</w:t>
            </w:r>
            <w:r>
              <w:rPr>
                <w:rFonts w:ascii="Times New Roman" w:eastAsia="Times New Roman" w:hAnsi="Times New Roman" w:cs="Times New Roman"/>
                <w:sz w:val="28"/>
                <w:szCs w:val="28"/>
              </w:rPr>
              <w:t>:</w:t>
            </w:r>
          </w:p>
          <w:p w14:paraId="0AAF200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rPr>
              <w:t>d/Ý nghĩa của bi kịch VN:</w:t>
            </w:r>
            <w:r>
              <w:rPr>
                <w:rFonts w:ascii="Times New Roman" w:eastAsia="Times New Roman" w:hAnsi="Times New Roman" w:cs="Times New Roman"/>
                <w:sz w:val="28"/>
                <w:szCs w:val="28"/>
              </w:rPr>
              <w:t xml:space="preserve">  </w:t>
            </w:r>
          </w:p>
          <w:p w14:paraId="7B6C6124"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i/>
                <w:sz w:val="28"/>
                <w:szCs w:val="28"/>
              </w:rPr>
              <w:t>Chuyện li kì về Vũ Nương sau khi nàng nhảy sông tự vẫn</w:t>
            </w:r>
            <w:r>
              <w:rPr>
                <w:rFonts w:ascii="Times New Roman" w:eastAsia="Times New Roman" w:hAnsi="Times New Roman" w:cs="Times New Roman"/>
                <w:sz w:val="28"/>
                <w:szCs w:val="28"/>
              </w:rPr>
              <w:t>:</w:t>
            </w:r>
          </w:p>
          <w:p w14:paraId="07D78F8D" w14:textId="77777777" w:rsidR="00F300D4" w:rsidRDefault="00000000">
            <w:pPr>
              <w:widowControl w:val="0"/>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3. Nhân vật Trương Sinh:</w:t>
            </w:r>
          </w:p>
          <w:p w14:paraId="73AAD63B"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Tổng kết:</w:t>
            </w:r>
          </w:p>
          <w:p w14:paraId="7BE9969B" w14:textId="77777777" w:rsidR="00F300D4" w:rsidRDefault="00000000">
            <w:pPr>
              <w:widowControl w:val="0"/>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1/ Về nghệ thuật:</w:t>
            </w:r>
          </w:p>
          <w:p w14:paraId="4B43BE35"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Về nội dung:</w:t>
            </w:r>
          </w:p>
          <w:p w14:paraId="00E4C18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IV. Mở rộng: </w:t>
            </w:r>
          </w:p>
          <w:p w14:paraId="62E0724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-Liên hệ phụ nữ trong XH hôm nay.</w:t>
            </w:r>
          </w:p>
          <w:p w14:paraId="578D677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 bài thơ của nhà vua lê Thánh Tông</w:t>
            </w:r>
          </w:p>
          <w:p w14:paraId="66C6F25B" w14:textId="77777777" w:rsidR="00F300D4" w:rsidRDefault="00000000">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*GV hướng dẫn HS tự đọc: Chuyện cũ trong phủ chúa Trịnh (Tìm hiểu  cuộc sống xa hoa hưởng lạc của chúa Trịnh và bọn quan lại hầu cận: Thủ đoạn nhũng nhiễu nhân dân của bọn quan hầu cận)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94C7AC0"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060E14F6"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Cốt truyện, nhân vật, sự kiện trong tác phẩm truyện truyền kỳ. </w:t>
            </w:r>
          </w:p>
          <w:p w14:paraId="6546C28F" w14:textId="77777777" w:rsidR="00F300D4" w:rsidRDefault="00000000">
            <w:pPr>
              <w:tabs>
                <w:tab w:val="left" w:pos="2160"/>
              </w:tabs>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Hiện thực về số phận của người phụ nữ Việt Nam dưới chế độ cũ và vẻ đẹp truyền thống của họ.</w:t>
            </w:r>
          </w:p>
          <w:p w14:paraId="66A2D3B2" w14:textId="77777777" w:rsidR="00F300D4" w:rsidRDefault="00000000">
            <w:pPr>
              <w:tabs>
                <w:tab w:val="left" w:pos="2160"/>
              </w:tabs>
              <w:spacing w:after="0" w:line="240" w:lineRule="auto"/>
              <w:ind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 Phẩm chất:</w:t>
            </w:r>
          </w:p>
          <w:p w14:paraId="0FA03526" w14:textId="77777777" w:rsidR="00F300D4" w:rsidRDefault="00000000">
            <w:pPr>
              <w:tabs>
                <w:tab w:val="left" w:pos="2160"/>
              </w:tabs>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Yêu thương, chia sẻ với những người phụ nữ có hoàn cảnh kém may mắn.</w:t>
            </w:r>
          </w:p>
          <w:p w14:paraId="1023B259" w14:textId="77777777" w:rsidR="00F300D4" w:rsidRDefault="00000000">
            <w:pPr>
              <w:tabs>
                <w:tab w:val="left" w:pos="2160"/>
              </w:tabs>
              <w:spacing w:after="0" w:line="240" w:lineRule="auto"/>
              <w:ind w:right="-108"/>
              <w:rPr>
                <w:rFonts w:ascii="Times New Roman" w:eastAsia="Times New Roman" w:hAnsi="Times New Roman" w:cs="Times New Roman"/>
                <w:b/>
                <w:sz w:val="28"/>
                <w:szCs w:val="28"/>
              </w:rPr>
            </w:pPr>
            <w:r>
              <w:rPr>
                <w:rFonts w:ascii="Times New Roman" w:eastAsia="Times New Roman" w:hAnsi="Times New Roman" w:cs="Times New Roman"/>
                <w:sz w:val="28"/>
                <w:szCs w:val="28"/>
              </w:rPr>
              <w:t>- Có trách nhiệm trong học tập và tự học.</w:t>
            </w:r>
          </w:p>
          <w:p w14:paraId="447DB502"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3/ Năng lực:</w:t>
            </w:r>
          </w:p>
          <w:p w14:paraId="2595DBCE"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 xml:space="preserve"> - Năng lực chung:  năng lực giải giao tiếp và hợp tác lẫn nhau, năng lực giải quyết vấn đề đặt ra trong tiết học một cách sáng tạo.</w:t>
            </w:r>
          </w:p>
          <w:p w14:paraId="011E2BA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7D7D79E2" w14:textId="77777777" w:rsidR="00F300D4" w:rsidRDefault="00000000">
            <w:pPr>
              <w:tabs>
                <w:tab w:val="left" w:pos="21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Đoc-hiểu một tác phẩm viết theo thể loại truyền kỳ: hiểu giá trị ND và NT của tác phẩm. Cảm nhận được những chi tiết nghệ thuật độc đáo trong tác phẩm tự sự có nguồn gốc dân gian. Trân trọng tấm lòng nhân đạo của nhà văn.</w:t>
            </w:r>
          </w:p>
          <w:p w14:paraId="51B9D999" w14:textId="77777777" w:rsidR="00F300D4" w:rsidRDefault="00000000">
            <w:pPr>
              <w:tabs>
                <w:tab w:val="left" w:pos="21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mở rộng một tác phẩm cùng đề tài. (bài thơ của lê Thánh Tông)</w:t>
            </w:r>
          </w:p>
          <w:p w14:paraId="61DDA9C2" w14:textId="77777777" w:rsidR="00F300D4" w:rsidRDefault="00000000">
            <w:pPr>
              <w:tabs>
                <w:tab w:val="left" w:pos="21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đoạn văn liên hệ thực tế.</w:t>
            </w:r>
          </w:p>
          <w:p w14:paraId="0FC655E4" w14:textId="77777777" w:rsidR="00F300D4" w:rsidRDefault="00F300D4">
            <w:pPr>
              <w:spacing w:after="0" w:line="240" w:lineRule="auto"/>
              <w:jc w:val="both"/>
              <w:rPr>
                <w:rFonts w:ascii="Times New Roman" w:eastAsia="Times New Roman" w:hAnsi="Times New Roman"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6D9BA3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9C96DCE" w14:textId="77777777" w:rsidR="00F300D4" w:rsidRDefault="00F300D4">
            <w:pPr>
              <w:spacing w:after="0" w:line="240" w:lineRule="auto"/>
              <w:rPr>
                <w:rFonts w:ascii="Times New Roman" w:eastAsia="Times New Roman" w:hAnsi="Times New Roman" w:cs="Times New Roman"/>
                <w:sz w:val="28"/>
                <w:szCs w:val="28"/>
              </w:rPr>
            </w:pPr>
          </w:p>
        </w:tc>
      </w:tr>
      <w:tr w:rsidR="00F300D4" w14:paraId="7BDF4CEA"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4AE79A56" w14:textId="77777777" w:rsidR="00F300D4" w:rsidRDefault="00F300D4">
            <w:pPr>
              <w:spacing w:after="0" w:line="240" w:lineRule="auto"/>
              <w:jc w:val="center"/>
              <w:rPr>
                <w:rFonts w:ascii="Times New Roman" w:eastAsia="Times New Roman" w:hAnsi="Times New Roman" w:cs="Times New Roman"/>
                <w:sz w:val="28"/>
                <w:szCs w:val="28"/>
              </w:rPr>
            </w:pPr>
          </w:p>
          <w:p w14:paraId="3218AA4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p w14:paraId="77499293"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C890C5C"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p w14:paraId="10AC021D" w14:textId="77777777" w:rsidR="00F300D4" w:rsidRDefault="00F300D4">
            <w:pPr>
              <w:spacing w:after="0" w:line="240" w:lineRule="auto"/>
              <w:jc w:val="center"/>
              <w:rPr>
                <w:rFonts w:ascii="Times New Roman" w:eastAsia="Times New Roman" w:hAnsi="Times New Roman" w:cs="Times New Roman"/>
                <w:sz w:val="28"/>
                <w:szCs w:val="28"/>
              </w:rPr>
            </w:pP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31D9BA1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Cách dẫn trực tiếp, cách dẫn gián tiếp</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8C5275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I.Cách dẫn trực tiếp</w:t>
            </w:r>
          </w:p>
          <w:p w14:paraId="0E82779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II.Cách dẫn gián tiếp</w:t>
            </w:r>
          </w:p>
          <w:p w14:paraId="3E33A16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Luyện tập:</w:t>
            </w:r>
          </w:p>
          <w:p w14:paraId="5DC4687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-Nhận biết hai cách dẫn</w:t>
            </w:r>
          </w:p>
          <w:p w14:paraId="52E8EBA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-Thực hành chuyển từ lời dẫn trực tiếp sang gián tiếp</w:t>
            </w:r>
          </w:p>
          <w:p w14:paraId="4CA575F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IV. Mở rộng;</w:t>
            </w:r>
          </w:p>
          <w:p w14:paraId="02ABF1E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Tạo lập đoạn văn vận dụng cách dẫn trực tiếp và gián tiếp.</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96B1A75"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1/Kiến thức:</w:t>
            </w:r>
          </w:p>
          <w:p w14:paraId="3CE2CC8E"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Cách dẫn trực tiếp và lời dẫn trực tiếp.</w:t>
            </w:r>
          </w:p>
          <w:p w14:paraId="63CE2A17" w14:textId="77777777" w:rsidR="00F300D4" w:rsidRDefault="00000000">
            <w:pPr>
              <w:tabs>
                <w:tab w:val="left" w:pos="21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dẫn gián tiếp và lời dẫn gián tiếp</w:t>
            </w:r>
          </w:p>
          <w:p w14:paraId="7731B1A2" w14:textId="77777777" w:rsidR="00F300D4" w:rsidRDefault="00000000">
            <w:pPr>
              <w:tabs>
                <w:tab w:val="left" w:pos="2160"/>
              </w:tabs>
              <w:spacing w:after="0" w:line="240" w:lineRule="auto"/>
              <w:ind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2/Thái độ:</w:t>
            </w:r>
          </w:p>
          <w:p w14:paraId="487888A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Có trách nhiệm vận dụng lời dẫn </w:t>
            </w:r>
            <w:r>
              <w:rPr>
                <w:rFonts w:ascii="Times New Roman" w:eastAsia="Times New Roman" w:hAnsi="Times New Roman" w:cs="Times New Roman"/>
                <w:sz w:val="28"/>
                <w:szCs w:val="28"/>
              </w:rPr>
              <w:lastRenderedPageBreak/>
              <w:t>trong khi tạo lập đoạn văn, văn bản.</w:t>
            </w:r>
          </w:p>
          <w:p w14:paraId="531FC27D"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Sáng tạo trong việc vận dụng cách dẫn trực tiếp và gián tiếp đem lại hiệu quả.</w:t>
            </w:r>
          </w:p>
          <w:p w14:paraId="0475225C"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1CB3DAF2"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Năng lực chung:  năng lực giải quyết vấn đề, năng lực hợp tác lẫn nhau.</w:t>
            </w:r>
          </w:p>
          <w:p w14:paraId="3AE3403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3B246B8E"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Đọc-hiểu đoạn văn sử dụng lời dẫn trực tiếp, gián tiếp; nhận biết cách sử dụng hai cách dẫn.</w:t>
            </w:r>
          </w:p>
          <w:p w14:paraId="7F3F090A"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Viết đoạn văn sử dụng cách dẫn trực tiếp và gián tiếp.</w:t>
            </w:r>
            <w:r>
              <w:rPr>
                <w:rFonts w:ascii="Times New Roman" w:eastAsia="Times New Roman" w:hAnsi="Times New Roman" w:cs="Times New Roman"/>
                <w:b/>
                <w:sz w:val="28"/>
                <w:szCs w:val="28"/>
              </w:rPr>
              <w:t xml:space="preserve">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04AB86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D90ECF5" w14:textId="77777777" w:rsidR="00F300D4" w:rsidRDefault="00F300D4">
            <w:pPr>
              <w:spacing w:after="0" w:line="240" w:lineRule="auto"/>
              <w:rPr>
                <w:rFonts w:ascii="Times New Roman" w:eastAsia="Times New Roman" w:hAnsi="Times New Roman" w:cs="Times New Roman"/>
                <w:sz w:val="28"/>
                <w:szCs w:val="28"/>
              </w:rPr>
            </w:pPr>
          </w:p>
        </w:tc>
      </w:tr>
      <w:tr w:rsidR="00F300D4" w14:paraId="35C30430"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4096AC03"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F51C46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2EE9ABE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Sự phát triển từ vựng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574347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I/Sự biến đổi và phát triển nghĩa của từ ngữ</w:t>
            </w:r>
          </w:p>
          <w:p w14:paraId="660D0BD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II/ Luyện tập, vận dụng</w:t>
            </w:r>
          </w:p>
          <w:p w14:paraId="1D8B74A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biết nghĩa của từ, phương thức chuyển nghĩa</w:t>
            </w:r>
          </w:p>
          <w:p w14:paraId="0A06B35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-Phân biệt phương thức chuyển nghĩa và biện pháp tu từ.</w:t>
            </w:r>
          </w:p>
          <w:p w14:paraId="3E1BACF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III/ Mở rộng:</w:t>
            </w:r>
          </w:p>
          <w:p w14:paraId="46C7195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-Đọc và phát hiện đoạn văn có sử dụng từ theo phương thức chuyển nghĩa.</w:t>
            </w:r>
          </w:p>
          <w:p w14:paraId="5F24968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-Tạo lập đoạn văn sử dụng từ mang nghĩa chuyển theo hai phương thức.</w:t>
            </w:r>
          </w:p>
          <w:p w14:paraId="19B02E36" w14:textId="77777777" w:rsidR="00F300D4" w:rsidRDefault="00F300D4">
            <w:pPr>
              <w:spacing w:after="0" w:line="240" w:lineRule="auto"/>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6E98DAF"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1/Kiến thức:</w:t>
            </w:r>
          </w:p>
          <w:p w14:paraId="18ED31AB"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Hiểu được từ vựng của một ngôn ngữ không ngừng phát triển.</w:t>
            </w:r>
          </w:p>
          <w:p w14:paraId="5E971E59"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Nắm được hai phương thức chủ yếu để phát triển nghĩa của từ là ẩn dụ và hoán dụ.</w:t>
            </w:r>
          </w:p>
          <w:p w14:paraId="66742322"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1074B14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Chăm chỉ tự học tìm tòi làm phong phú thêm vốn từ của bản thân.</w:t>
            </w:r>
          </w:p>
          <w:p w14:paraId="67C2008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Yêu quý ngôn ngữ dân tộc.</w:t>
            </w:r>
          </w:p>
          <w:p w14:paraId="189A3D8A"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7037A774"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Năng lực chung: năng lực giao tiếpvà hợp tác, năng lực tự chủ và tự học.</w:t>
            </w:r>
          </w:p>
          <w:p w14:paraId="2220028E"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Năng lực chuyên biệt: </w:t>
            </w:r>
          </w:p>
          <w:p w14:paraId="410ECD57"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Đọc – hiểu Ngữ liệu phát hiện sự thay đổi nghĩa của từ, phương thức chuyển nghĩa; phân biệt phương thức chuyển nghĩa  của từ và biện pháp tu từ.</w:t>
            </w:r>
          </w:p>
          <w:p w14:paraId="6FE84E95"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Viết: tạo lập đoạn văn có sử dụng từ được phát triển nghĩa.</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E1B8B0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1B0C6AF" w14:textId="77777777" w:rsidR="00F300D4" w:rsidRDefault="00F300D4">
            <w:pPr>
              <w:spacing w:after="0" w:line="240" w:lineRule="auto"/>
              <w:rPr>
                <w:rFonts w:ascii="Times New Roman" w:eastAsia="Times New Roman" w:hAnsi="Times New Roman" w:cs="Times New Roman"/>
                <w:sz w:val="28"/>
                <w:szCs w:val="28"/>
              </w:rPr>
            </w:pPr>
          </w:p>
        </w:tc>
      </w:tr>
      <w:tr w:rsidR="00F300D4" w14:paraId="6EF27423"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15846C66"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43F390F"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p w14:paraId="587CAA2C"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p w14:paraId="41993CE4"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2EC1C7A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Hoàng Lê nhất thống chí (Hồi thứ 14)</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B16115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I.Đọc- hiểu chung về văn bản:</w:t>
            </w:r>
          </w:p>
          <w:p w14:paraId="78A2FF41"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 Tác giả, tác phẩm:</w:t>
            </w:r>
          </w:p>
          <w:p w14:paraId="20274E9C"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a/ Tác giả:</w:t>
            </w:r>
          </w:p>
          <w:p w14:paraId="1EFF830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 Tác phẩm</w:t>
            </w:r>
            <w:r>
              <w:rPr>
                <w:rFonts w:ascii="Times New Roman" w:eastAsia="Times New Roman" w:hAnsi="Times New Roman" w:cs="Times New Roman"/>
                <w:sz w:val="28"/>
                <w:szCs w:val="28"/>
              </w:rPr>
              <w:t>:</w:t>
            </w:r>
          </w:p>
          <w:p w14:paraId="4B525A8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“HLNTC”</w:t>
            </w:r>
          </w:p>
          <w:p w14:paraId="3168466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Đặc điểm thể chí.</w:t>
            </w:r>
          </w:p>
          <w:p w14:paraId="086201A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rPr>
              <w:t>2/ Đọc, tìm hiểu chú thích, tóm tắt hồi thứ 14</w:t>
            </w:r>
            <w:r>
              <w:rPr>
                <w:rFonts w:ascii="Times New Roman" w:eastAsia="Times New Roman" w:hAnsi="Times New Roman" w:cs="Times New Roman"/>
                <w:sz w:val="28"/>
                <w:szCs w:val="28"/>
              </w:rPr>
              <w:t>:</w:t>
            </w:r>
          </w:p>
          <w:p w14:paraId="32E6903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3/ Xuất xứ, đại ý</w:t>
            </w:r>
            <w:r>
              <w:rPr>
                <w:rFonts w:ascii="Times New Roman" w:eastAsia="Times New Roman" w:hAnsi="Times New Roman" w:cs="Times New Roman"/>
                <w:sz w:val="28"/>
                <w:szCs w:val="28"/>
              </w:rPr>
              <w:t>:</w:t>
            </w:r>
          </w:p>
          <w:p w14:paraId="5237E71F" w14:textId="77777777" w:rsidR="00F300D4" w:rsidRDefault="00000000">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4/ Bố cục:   </w:t>
            </w:r>
          </w:p>
          <w:p w14:paraId="45AA793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II/ Đoc- hiểu chi tiết Hồi thứ 14:</w:t>
            </w:r>
          </w:p>
          <w:p w14:paraId="37F9DEFF"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 Hình tượng người anh hùng Nguyễn Huệ:</w:t>
            </w:r>
          </w:p>
          <w:p w14:paraId="07EC9B35"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 Sự thất bại thảm hại của quân xâm lược và số phận bi đát của bọn bán nước:</w:t>
            </w:r>
          </w:p>
          <w:p w14:paraId="1B0AE71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a.Sự thất bại thảm hại của quân xâm lược Thanh:</w:t>
            </w:r>
          </w:p>
          <w:p w14:paraId="0C4F547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b.Số phận bi đát của vua tôi nhà Lê:</w:t>
            </w:r>
          </w:p>
          <w:p w14:paraId="5A68122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III/ Tổng kết:</w:t>
            </w:r>
          </w:p>
          <w:p w14:paraId="658E23F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IV/Luyện tập, vận dụng:</w:t>
            </w:r>
          </w:p>
          <w:p w14:paraId="19075A0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Viết đoạn văn ngắn miêu tả chiến công thần tốc của vua </w:t>
            </w:r>
            <w:r>
              <w:rPr>
                <w:rFonts w:ascii="Times New Roman" w:eastAsia="Times New Roman" w:hAnsi="Times New Roman" w:cs="Times New Roman"/>
                <w:sz w:val="28"/>
                <w:szCs w:val="28"/>
              </w:rPr>
              <w:lastRenderedPageBreak/>
              <w:t>Quang Trung trong việc đại phá quân Thanh từ tối 30 Tết đến ngày mùng 5 Tết tháng giêng năm Kỉ Dậu (1789).</w:t>
            </w:r>
          </w:p>
          <w:p w14:paraId="4A14C1F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 Mở rộng:</w:t>
            </w:r>
          </w:p>
          <w:p w14:paraId="1960EB6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đọc mở rộng Hồi tiếp theo của “Hoàng Lê nhất thống chí” qua Internet hoặc sách “Tư liệu văn học 9”.</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633B8BE"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79432132"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Những hiểu biết chung về nhóm tác thuộc Ngô gia văn phái, về phong trào Tây Sơn và người anh hùng dân tộc Quang Trung - Nguyễn Huệ.</w:t>
            </w:r>
          </w:p>
          <w:p w14:paraId="1F5D62A4"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Nhân vật, sự kiện, cốt truyện trong tác phẩm được viết theo  thể loại tiểu thuyết chương hồi.</w:t>
            </w:r>
          </w:p>
          <w:p w14:paraId="5C9E0192"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Một trang sử oanh liệt của dân tộc ta: Quang Trung đại phá 20 vạn quân Thanh, đánh đuổi giặc xâm lược ra khỏi bờ cõi.</w:t>
            </w:r>
          </w:p>
          <w:p w14:paraId="34AF2FA2"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3FC31B6A"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Yêu nước, tự hào dân tộc, tự hào về người anh hùng dân tộc.</w:t>
            </w:r>
          </w:p>
          <w:p w14:paraId="3AFF88E0"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7832CB4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năng lực tự học và tự chủ trong học tập, năng lực giao tiếp và hợp tác trong hoạt động nhóm.</w:t>
            </w:r>
          </w:p>
          <w:p w14:paraId="4FAD045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Năng lực chuyên biệt: </w:t>
            </w:r>
          </w:p>
          <w:p w14:paraId="3B8D25A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Đọc-hiểu một tiểu thuyết lịch sử theo lối chương hồi: xác định PTBĐ, đặc trưng thể loại, giá trị nội dung và nghệ thuật, tình cảm của nhà văn)</w:t>
            </w:r>
          </w:p>
          <w:p w14:paraId="30EA1E2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 mở rộng một VB cùng thể loại (đọc Hồi khác của tiểu thuyết “Hoàng Lê nhất thống chí” trong “Tư liệu văn học 9”)</w:t>
            </w:r>
          </w:p>
          <w:p w14:paraId="2094B27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đoạn văn tự sự kết hợp miêu tả tái hiện lại nhân vật trong một phân cảnh cụ thể.</w:t>
            </w:r>
          </w:p>
          <w:p w14:paraId="03902ED8"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D61C83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B4BE01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Lồng ghép QP-AN: Hình ảnh bộ đội kéo pháo, dân công chở lương thực trong chiến dịch Điện Biên Phủ</w:t>
            </w:r>
          </w:p>
          <w:p w14:paraId="68DFDB7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cao truyền thống chống ngoại xâm của dân tộc</w:t>
            </w:r>
          </w:p>
        </w:tc>
      </w:tr>
      <w:tr w:rsidR="00F300D4" w14:paraId="539E64B1"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665E46B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9CCD3B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51E40F5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Sự phát triển của từ vựng (tiếp)</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52E5FD7" w14:textId="77777777" w:rsidR="00F300D4" w:rsidRDefault="00F300D4">
            <w:pPr>
              <w:spacing w:after="0" w:line="240" w:lineRule="auto"/>
              <w:jc w:val="center"/>
              <w:rPr>
                <w:rFonts w:ascii="Times New Roman" w:eastAsia="Times New Roman" w:hAnsi="Times New Roman" w:cs="Times New Roman"/>
                <w:sz w:val="28"/>
                <w:szCs w:val="28"/>
              </w:rPr>
            </w:pPr>
          </w:p>
          <w:p w14:paraId="4F1F9B03"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u w:val="single"/>
              </w:rPr>
              <w:t>1/</w:t>
            </w:r>
            <w:r>
              <w:rPr>
                <w:rFonts w:ascii="Times New Roman" w:eastAsia="Times New Roman" w:hAnsi="Times New Roman" w:cs="Times New Roman"/>
                <w:b/>
                <w:i/>
                <w:sz w:val="28"/>
                <w:szCs w:val="28"/>
                <w:u w:val="single"/>
              </w:rPr>
              <w:t>Tạo từ ngữ mới:</w:t>
            </w:r>
          </w:p>
          <w:p w14:paraId="0A8AAF1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u w:val="single"/>
              </w:rPr>
              <w:t>Mẫu 1:</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x+ y = xy </w:t>
            </w:r>
            <w:r>
              <w:rPr>
                <w:rFonts w:ascii="Times New Roman" w:eastAsia="Times New Roman" w:hAnsi="Times New Roman" w:cs="Times New Roman"/>
                <w:sz w:val="28"/>
                <w:szCs w:val="28"/>
              </w:rPr>
              <w:t>(x,y là những từ ghép)</w:t>
            </w:r>
          </w:p>
          <w:p w14:paraId="056CAA0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-VD: điện thoại + di động = điện thoại di động (điện thoại cầm tay): điện thoại vô tuyến nhỏ, mang theo người, sử dụng trong vùng phủ sóng của các cơ sở cho thuê bao.</w:t>
            </w:r>
          </w:p>
          <w:p w14:paraId="34C394C0" w14:textId="77777777" w:rsidR="00F300D4" w:rsidRDefault="00F300D4">
            <w:pPr>
              <w:spacing w:after="0" w:line="240" w:lineRule="auto"/>
              <w:jc w:val="both"/>
              <w:rPr>
                <w:rFonts w:ascii="Times New Roman" w:eastAsia="Times New Roman" w:hAnsi="Times New Roman" w:cs="Times New Roman"/>
                <w:sz w:val="28"/>
                <w:szCs w:val="28"/>
              </w:rPr>
            </w:pPr>
          </w:p>
          <w:p w14:paraId="4E2E6B2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i/>
                <w:sz w:val="28"/>
                <w:szCs w:val="28"/>
                <w:u w:val="single"/>
              </w:rPr>
              <w:t>Mẫu 2:</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x + ? = x’</w:t>
            </w:r>
          </w:p>
          <w:p w14:paraId="65D1BC7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 là từ đơn, x’ là từ ghép)</w:t>
            </w:r>
          </w:p>
          <w:p w14:paraId="3A38006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-VD: lâm + tắc = lâm tặc: kẻ cướp tài nguyên rừng</w:t>
            </w:r>
          </w:p>
          <w:p w14:paraId="1173CA0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Hải tặc, không tắc, tin tặc ...</w:t>
            </w:r>
          </w:p>
          <w:p w14:paraId="221A563F"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2/Mượn những từ tiếng nước ngoài:</w:t>
            </w:r>
          </w:p>
          <w:p w14:paraId="676B7159"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 Mượn từ tiếng Hán: hơn 60% vốn từ tiếng Việt.</w:t>
            </w:r>
          </w:p>
          <w:p w14:paraId="1FE8419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Mượn ngôn ngữ khác</w:t>
            </w:r>
          </w:p>
          <w:p w14:paraId="2C292B07"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3/Luyện tập:</w:t>
            </w:r>
          </w:p>
          <w:p w14:paraId="426477F8" w14:textId="77777777" w:rsidR="00F300D4" w:rsidRDefault="00000000">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u w:val="single"/>
              </w:rPr>
              <w:t>4/ Mở rộng;</w:t>
            </w:r>
          </w:p>
          <w:p w14:paraId="235B496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tự học bài: “Trau dồi vốn từ” để hiểu cách rèn luyện nắm vững nghĩa của từ, cách dùng từ và làm tăng vốn từ.</w:t>
            </w:r>
          </w:p>
          <w:p w14:paraId="001C9665" w14:textId="77777777" w:rsidR="00F300D4" w:rsidRDefault="00F300D4">
            <w:pPr>
              <w:spacing w:after="0" w:line="240" w:lineRule="auto"/>
              <w:jc w:val="center"/>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3C25238"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30D90AA8"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Việc tạo từ ngữ mới</w:t>
            </w:r>
          </w:p>
          <w:p w14:paraId="117AAEDE"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Việc mượn từ ngữ của tiếng nước ngoài</w:t>
            </w:r>
          </w:p>
          <w:p w14:paraId="2A933A57" w14:textId="77777777" w:rsidR="00F300D4" w:rsidRDefault="00000000">
            <w:pPr>
              <w:spacing w:after="0" w:line="240" w:lineRule="auto"/>
              <w:ind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6D31DE37"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Tự hào về ngôn ngữ dân tộc</w:t>
            </w:r>
          </w:p>
          <w:p w14:paraId="2D26D02E"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Có trách nhiệm trong việc sử dụng từ mượn tiếng nước ngoài cho phù hợp.</w:t>
            </w:r>
          </w:p>
          <w:p w14:paraId="450D3347"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b/>
                <w:sz w:val="28"/>
                <w:szCs w:val="28"/>
              </w:rPr>
              <w:t>3/ Năng lực:</w:t>
            </w:r>
          </w:p>
          <w:p w14:paraId="2674F7F9"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chung:  năng lực giải quyết vấn đề, năng lực giao tiếp, hợp tác. </w:t>
            </w:r>
          </w:p>
          <w:p w14:paraId="7059C260"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3E82E28C"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 Đọc-hiểu Ngữ liệu nhận ra TV tạo từ ngữ mới theo mô hình </w:t>
            </w:r>
            <w:r>
              <w:rPr>
                <w:rFonts w:ascii="Times New Roman" w:eastAsia="Times New Roman" w:hAnsi="Times New Roman" w:cs="Times New Roman"/>
                <w:sz w:val="28"/>
                <w:szCs w:val="28"/>
              </w:rPr>
              <w:lastRenderedPageBreak/>
              <w:t>x+?, tạo từ những từ sẵn có hoặc mượn từ ngôn ngữ khác.</w:t>
            </w:r>
          </w:p>
          <w:p w14:paraId="3E39F07F"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 mở rộng các đoạn văn, VB nghị luận bàn về giữ gìn sự trong sáng của TV</w:t>
            </w:r>
          </w:p>
          <w:p w14:paraId="4FCC1798"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Viết: tìm từ ngữ để làm rõ từ vựng TV phát triển theo thời gian (thay đổi nghĩa, tạo từ mới). Vẽ sơ đồ về Sự phát triển từ vựng TV.</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3B20BC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07B41F7"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4F1A3EFA"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7E89AA78"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25DCB7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6352355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Thuật ngữ</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3D4560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1/Khái niệm thuật ngữ</w:t>
            </w:r>
          </w:p>
          <w:p w14:paraId="63F4D66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Đặc điểm của thuật ngữ</w:t>
            </w:r>
          </w:p>
          <w:p w14:paraId="42D13BE7"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3/Luyện tập:</w:t>
            </w:r>
          </w:p>
          <w:p w14:paraId="6FF3DFA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-Xác định thuật ngữ</w:t>
            </w:r>
          </w:p>
          <w:p w14:paraId="79D75E6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rõ đặc điểm của thuật ngữ</w:t>
            </w:r>
          </w:p>
          <w:p w14:paraId="564EA9A8" w14:textId="77777777" w:rsidR="00F300D4" w:rsidRDefault="00F300D4">
            <w:pPr>
              <w:widowControl w:val="0"/>
              <w:spacing w:after="0" w:line="240" w:lineRule="auto"/>
              <w:jc w:val="both"/>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2CF6A13" w14:textId="77777777" w:rsidR="00F300D4" w:rsidRDefault="00000000">
            <w:pPr>
              <w:spacing w:after="0" w:line="240" w:lineRule="auto"/>
              <w:ind w:right="-1620"/>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1/Kiến thức:</w:t>
            </w:r>
            <w:r>
              <w:rPr>
                <w:rFonts w:ascii="Times New Roman" w:eastAsia="Times New Roman" w:hAnsi="Times New Roman" w:cs="Times New Roman"/>
                <w:i/>
                <w:sz w:val="28"/>
                <w:szCs w:val="28"/>
              </w:rPr>
              <w:t xml:space="preserve"> </w:t>
            </w:r>
          </w:p>
          <w:p w14:paraId="0A251ECA"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Khái niệm thuật ngữ. Những đặc</w:t>
            </w:r>
          </w:p>
          <w:p w14:paraId="4D1AF496" w14:textId="77777777" w:rsidR="00F300D4" w:rsidRDefault="00000000">
            <w:pPr>
              <w:spacing w:after="0" w:line="240" w:lineRule="auto"/>
              <w:ind w:right="-1620"/>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điểm của thuật ngữ.</w:t>
            </w:r>
          </w:p>
          <w:p w14:paraId="1E260A17"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Sử dụng thuật ngữ trong quá trình đọc hiểu và tạo lập văn bản khoa học, công nghệ.</w:t>
            </w:r>
          </w:p>
          <w:p w14:paraId="345DE7E7"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p>
          <w:p w14:paraId="119650B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Chăm chỉ học tập, vận dụng kiến thức các môn học để học tốt bài này. </w:t>
            </w:r>
          </w:p>
          <w:p w14:paraId="4EA2BD51"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5445A18B"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-Năng lực chung:</w:t>
            </w:r>
          </w:p>
          <w:p w14:paraId="0E53388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Năng lực giao tiếp, hợp tác, </w:t>
            </w:r>
          </w:p>
          <w:p w14:paraId="29AC3D2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4FB2DE2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Đọc-hiểu Ngữ liệu: nhận biết đặc điểm thuật ngữ, phân biệt thuật ngữ với từ ngữ phổ thông</w:t>
            </w:r>
          </w:p>
          <w:p w14:paraId="1C0167F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Viết: hiểu và sử dụng thuật ngữ phù hợp</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CFE5AD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4F03B28"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10B9E168"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3CEEE7AB"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43A65B6" w14:textId="77777777" w:rsidR="00F300D4" w:rsidRDefault="00F300D4">
            <w:pPr>
              <w:spacing w:after="0" w:line="240" w:lineRule="auto"/>
              <w:jc w:val="center"/>
              <w:rPr>
                <w:rFonts w:ascii="Times New Roman" w:eastAsia="Times New Roman" w:hAnsi="Times New Roman" w:cs="Times New Roman"/>
                <w:sz w:val="28"/>
                <w:szCs w:val="28"/>
              </w:rPr>
            </w:pP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3F5CC1BF" w14:textId="77777777" w:rsidR="00F300D4" w:rsidRDefault="00000000">
            <w:pPr>
              <w:spacing w:after="0" w:line="240" w:lineRule="auto"/>
              <w:rPr>
                <w:rFonts w:ascii="Times New Roman" w:eastAsia="Times New Roman" w:hAnsi="Times New Roman" w:cs="Times New Roman"/>
                <w:b/>
                <w:color w:val="FF0000"/>
                <w:sz w:val="28"/>
                <w:szCs w:val="28"/>
              </w:rPr>
            </w:pPr>
            <w:r>
              <w:rPr>
                <w:rFonts w:ascii="Times New Roman" w:eastAsia="Times New Roman" w:hAnsi="Times New Roman" w:cs="Times New Roman"/>
                <w:b/>
                <w:sz w:val="28"/>
                <w:szCs w:val="28"/>
              </w:rPr>
              <w:t xml:space="preserve">CHỦ ĐỀ I: </w:t>
            </w:r>
            <w:r>
              <w:rPr>
                <w:rFonts w:ascii="Times New Roman" w:eastAsia="Times New Roman" w:hAnsi="Times New Roman" w:cs="Times New Roman"/>
                <w:b/>
                <w:color w:val="FF0000"/>
                <w:sz w:val="28"/>
                <w:szCs w:val="28"/>
              </w:rPr>
              <w:t xml:space="preserve">NGHỆ </w:t>
            </w:r>
            <w:r>
              <w:rPr>
                <w:rFonts w:ascii="Times New Roman" w:eastAsia="Times New Roman" w:hAnsi="Times New Roman" w:cs="Times New Roman"/>
                <w:b/>
                <w:color w:val="FF0000"/>
                <w:sz w:val="28"/>
                <w:szCs w:val="28"/>
              </w:rPr>
              <w:lastRenderedPageBreak/>
              <w:t>THUẬT MIÊU TẢ TRONG TRUYỆN KIỀU</w:t>
            </w:r>
          </w:p>
          <w:p w14:paraId="648192E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 tiết)</w:t>
            </w:r>
          </w:p>
        </w:tc>
        <w:tc>
          <w:tcPr>
            <w:tcW w:w="792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9EE866E" w14:textId="77777777" w:rsidR="00F300D4" w:rsidRDefault="00000000">
            <w:pPr>
              <w:tabs>
                <w:tab w:val="left" w:pos="270"/>
                <w:tab w:val="left" w:pos="450"/>
                <w:tab w:val="left" w:pos="630"/>
                <w:tab w:val="left" w:pos="810"/>
                <w:tab w:val="left" w:pos="990"/>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1/ Phẩm chất:</w:t>
            </w:r>
          </w:p>
          <w:p w14:paraId="2EA81F3A" w14:textId="77777777" w:rsidR="00F300D4" w:rsidRDefault="00000000">
            <w:pPr>
              <w:tabs>
                <w:tab w:val="left" w:pos="270"/>
                <w:tab w:val="left" w:pos="450"/>
                <w:tab w:val="left" w:pos="630"/>
                <w:tab w:val="left" w:pos="720"/>
                <w:tab w:val="left" w:pos="810"/>
                <w:tab w:val="left" w:pos="990"/>
              </w:tabs>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Hình thành và phát triển những phẩm chất chủ yếu với những biểu hiện cụ thể:</w:t>
            </w:r>
          </w:p>
          <w:p w14:paraId="02C2B1D1" w14:textId="77777777" w:rsidR="00F300D4" w:rsidRDefault="00000000">
            <w:pPr>
              <w:tabs>
                <w:tab w:val="left" w:pos="270"/>
                <w:tab w:val="left" w:pos="450"/>
                <w:tab w:val="left" w:pos="630"/>
                <w:tab w:val="left" w:pos="720"/>
                <w:tab w:val="left" w:pos="810"/>
                <w:tab w:val="left" w:pos="990"/>
              </w:tabs>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Trân trọng, tự hào về một tác phẩm kiệt xuất của dân tộc “Truyện Kiều” và tác gia lớn của nền Văn học dân tộc nước nhà  đại thi hào Nguyễn Du.</w:t>
            </w:r>
          </w:p>
          <w:p w14:paraId="022C45D1" w14:textId="77777777" w:rsidR="00F300D4" w:rsidRDefault="00000000">
            <w:pPr>
              <w:tabs>
                <w:tab w:val="left" w:pos="270"/>
                <w:tab w:val="left" w:pos="450"/>
                <w:tab w:val="left" w:pos="630"/>
                <w:tab w:val="left" w:pos="720"/>
                <w:tab w:val="left" w:pos="810"/>
                <w:tab w:val="left" w:pos="990"/>
              </w:tabs>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Bồi dưỡng tình yêu con người, trân trọng vẻ đẹp và tài năng con người, đặc biệt là người phụ nữ.</w:t>
            </w:r>
          </w:p>
          <w:p w14:paraId="777F20D1" w14:textId="77777777" w:rsidR="00F300D4" w:rsidRDefault="00000000">
            <w:pPr>
              <w:tabs>
                <w:tab w:val="left" w:pos="270"/>
                <w:tab w:val="left" w:pos="450"/>
                <w:tab w:val="left" w:pos="630"/>
                <w:tab w:val="left" w:pos="810"/>
                <w:tab w:val="left" w:pos="990"/>
              </w:tabs>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Biết đồng cảm, chia sẻ và bảo vệ phái yếu – những người phụ nữ. </w:t>
            </w:r>
          </w:p>
          <w:p w14:paraId="631AE41C" w14:textId="77777777" w:rsidR="00F300D4" w:rsidRDefault="00000000">
            <w:pPr>
              <w:tabs>
                <w:tab w:val="left" w:pos="270"/>
                <w:tab w:val="left" w:pos="450"/>
                <w:tab w:val="left" w:pos="630"/>
                <w:tab w:val="left" w:pos="810"/>
                <w:tab w:val="left" w:pos="990"/>
              </w:tabs>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 Có ước mơ và khát vọng cống hiến sức mình vào việc đem lại công bằng cho phụ nữ, đấu tranh vì sự công bằng của phụ nữ.</w:t>
            </w:r>
          </w:p>
          <w:p w14:paraId="19ADF7FE" w14:textId="77777777" w:rsidR="00F300D4" w:rsidRDefault="00000000">
            <w:pPr>
              <w:tabs>
                <w:tab w:val="left" w:pos="270"/>
                <w:tab w:val="left" w:pos="450"/>
                <w:tab w:val="left" w:pos="630"/>
                <w:tab w:val="left" w:pos="810"/>
                <w:tab w:val="left" w:pos="990"/>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2/ Năng lực: </w:t>
            </w:r>
          </w:p>
          <w:p w14:paraId="420F7B61"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Qua chủ đề, HS luyện tập để có các năng lực sau:</w:t>
            </w:r>
          </w:p>
          <w:p w14:paraId="66FD033D" w14:textId="77777777" w:rsidR="00F300D4" w:rsidRDefault="00000000">
            <w:pPr>
              <w:tabs>
                <w:tab w:val="left" w:pos="270"/>
                <w:tab w:val="left" w:pos="450"/>
                <w:tab w:val="left" w:pos="630"/>
                <w:tab w:val="left" w:pos="810"/>
                <w:tab w:val="left" w:pos="990"/>
              </w:tabs>
              <w:spacing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Năng lực chung:</w:t>
            </w:r>
          </w:p>
          <w:p w14:paraId="1372348C"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năng lực tự học, đọc các Ngữ liệu về cuộc đời, sự nghiệp văn chương của tác giả, đọc hiểu các đoạn trích thơ “Truyện Kiều”, nhận biết được thể loại thơ và một số đặc điểm tiêu biểu của thể thơ, hiểu giá trị nội dung và nghệ thuật của tác phẩm. Từ đó có khả năng cảm thụ giá trị của tác phẩm trữ tình.</w:t>
            </w:r>
          </w:p>
          <w:p w14:paraId="1F569C3A"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giao tiếp và hợp tác: giữa cá nhân với cá nhân; giữa cá nhân và nhóm, giữa các nhóm với nhau; giữa HS và GV.</w:t>
            </w:r>
          </w:p>
          <w:p w14:paraId="58B42DD8"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giải quyết vấn đề một cách sáng tạo trong quá trình tiếp nhận và thực hiện các nhiệm vụ học tập.</w:t>
            </w:r>
          </w:p>
          <w:p w14:paraId="134F89F8" w14:textId="77777777" w:rsidR="00F300D4" w:rsidRDefault="00000000">
            <w:pPr>
              <w:tabs>
                <w:tab w:val="left" w:pos="270"/>
                <w:tab w:val="left" w:pos="450"/>
                <w:tab w:val="left" w:pos="630"/>
                <w:tab w:val="left" w:pos="810"/>
                <w:tab w:val="left" w:pos="990"/>
              </w:tabs>
              <w:spacing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2.2 Năng lực đặc thù:</w:t>
            </w:r>
          </w:p>
          <w:p w14:paraId="6D6CA20B"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lastRenderedPageBreak/>
              <w:t xml:space="preserve">  a</w:t>
            </w:r>
            <w:r>
              <w:rPr>
                <w:rFonts w:ascii="Times New Roman" w:eastAsia="Times New Roman" w:hAnsi="Times New Roman" w:cs="Times New Roman"/>
                <w:b/>
                <w:i/>
                <w:sz w:val="28"/>
                <w:szCs w:val="28"/>
              </w:rPr>
              <w:t xml:space="preserve">) Năng lực đọc: </w:t>
            </w:r>
          </w:p>
          <w:p w14:paraId="7B916D9D"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Pr>
                <w:rFonts w:ascii="Times New Roman" w:eastAsia="Times New Roman" w:hAnsi="Times New Roman" w:cs="Times New Roman"/>
                <w:i/>
                <w:sz w:val="28"/>
                <w:szCs w:val="28"/>
              </w:rPr>
              <w:t>a1) Đọc hiểu</w:t>
            </w:r>
            <w:r>
              <w:rPr>
                <w:rFonts w:ascii="Times New Roman" w:eastAsia="Times New Roman" w:hAnsi="Times New Roman" w:cs="Times New Roman"/>
                <w:sz w:val="28"/>
                <w:szCs w:val="28"/>
              </w:rPr>
              <w:t>: biết đọc hiểu Ngữ liệu về tác giả, tác phẩm và một tác phẩm thơ đồ sộ, đọc – hiểu một đoạn trích thơ cụ thể:</w:t>
            </w:r>
          </w:p>
          <w:p w14:paraId="1527165A"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Nhận biết giá trị nội dung (các phần, nhân vật, diễn biến, giá trị của tác phẩm) và nghệ thuật quan trọng của tác phẩm “Truyện Kiều” (miêu tả, kể chuyện, ngôn ngữ …)</w:t>
            </w:r>
          </w:p>
          <w:p w14:paraId="179126FB"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rPr>
              <w:t>- Nhận biết và phân tích được đặc điểm cũng như những giá trị nội dung và nghệ thuật của</w:t>
            </w:r>
            <w:r>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sz w:val="28"/>
                <w:szCs w:val="28"/>
              </w:rPr>
              <w:t>đoạn trích viết theo thể thơ lục bát, tài năng trong nghệ thuật ngôn từ của thi hào Nguyễn Du.</w:t>
            </w:r>
          </w:p>
          <w:p w14:paraId="36912C13"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rPr>
              <w:t>- Phân tích đoạn trích hiểu diễn biến tâm trạng, nội tâm nhân vật và tình cảm mà nhà thơ muốn gửi gắm trong đoạn trích.</w:t>
            </w:r>
          </w:p>
          <w:p w14:paraId="7A5493EA"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rPr>
              <w:t>- Phân tích và cảm nhận được tài năng miêu tả: chân dung, tính cách, số phận, tài năng, nội tâm … nhân vật qua đoạn trích cụ thể.</w:t>
            </w:r>
          </w:p>
          <w:p w14:paraId="19BB6EFF"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và phân tích được quan hệ giữa phương tiện ngôn ngữ và phương tiện phi ngôn ngữ (tranh ảnh, video,…) dùng để minh họa cho bài học.</w:t>
            </w:r>
          </w:p>
          <w:p w14:paraId="469DF132"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được những nghệ thuật sử dụng trong đoạn trích: thể thơ, các biện pháp tu từ, hình ảnh thơ đặc biệt nghệ thuật miêu tả tài tình của nhà thơ.</w:t>
            </w:r>
          </w:p>
          <w:p w14:paraId="343AECB9"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Liên hệ với những tác phẩm có cùng chủ đề đã học: “Bánh trôi nước”, “Chinh phụ ngâm”, “Chuyện người con gái Nam Xương” …</w:t>
            </w:r>
          </w:p>
          <w:p w14:paraId="53983BB7" w14:textId="77777777" w:rsidR="00F300D4" w:rsidRDefault="00000000">
            <w:pPr>
              <w:tabs>
                <w:tab w:val="left" w:pos="270"/>
                <w:tab w:val="left" w:pos="450"/>
                <w:tab w:val="left" w:pos="630"/>
                <w:tab w:val="left" w:pos="810"/>
                <w:tab w:val="left" w:pos="990"/>
              </w:tabs>
              <w:spacing w:after="150"/>
              <w:jc w:val="both"/>
              <w:rPr>
                <w:rFonts w:ascii="Times New Roman" w:eastAsia="Times New Roman" w:hAnsi="Times New Roman" w:cs="Times New Roman"/>
                <w:sz w:val="28"/>
                <w:szCs w:val="28"/>
                <w:highlight w:val="white"/>
              </w:rPr>
            </w:pPr>
            <w:r>
              <w:rPr>
                <w:rFonts w:ascii="Times New Roman" w:eastAsia="Times New Roman" w:hAnsi="Times New Roman" w:cs="Times New Roman"/>
                <w:i/>
                <w:sz w:val="28"/>
                <w:szCs w:val="28"/>
                <w:highlight w:val="white"/>
              </w:rPr>
              <w:t>a1) Đọc mở rộng</w:t>
            </w:r>
            <w:r>
              <w:rPr>
                <w:rFonts w:ascii="Times New Roman" w:eastAsia="Times New Roman" w:hAnsi="Times New Roman" w:cs="Times New Roman"/>
                <w:sz w:val="28"/>
                <w:szCs w:val="28"/>
                <w:highlight w:val="white"/>
              </w:rPr>
              <w:t>:</w:t>
            </w:r>
          </w:p>
          <w:p w14:paraId="1237B267" w14:textId="77777777" w:rsidR="00F300D4" w:rsidRDefault="00000000">
            <w:pPr>
              <w:tabs>
                <w:tab w:val="left" w:pos="270"/>
                <w:tab w:val="left" w:pos="450"/>
                <w:tab w:val="left" w:pos="630"/>
                <w:tab w:val="left" w:pos="810"/>
                <w:tab w:val="left" w:pos="990"/>
              </w:tabs>
              <w:spacing w:after="15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Có khả năng tự đọc một đoạn trích khác trong “Truyện Kiều”; hiểu nội dung đoạn trích (tính cách nhân vật, diễn biến, …); phát hiện các chi tiết nghệ thuật, đặc biệt nghệ thuật miêu tả, sử dụng ngôn từ tài hoa của thi hào.</w:t>
            </w:r>
          </w:p>
          <w:p w14:paraId="7DC3C180" w14:textId="77777777" w:rsidR="00F300D4" w:rsidRDefault="00000000">
            <w:pPr>
              <w:tabs>
                <w:tab w:val="left" w:pos="270"/>
                <w:tab w:val="left" w:pos="450"/>
                <w:tab w:val="left" w:pos="630"/>
                <w:tab w:val="left" w:pos="810"/>
                <w:tab w:val="left" w:pos="990"/>
              </w:tabs>
              <w:spacing w:after="1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Phát hiện tài năng trong nghệ thuật miêu tả nhân vật phản diện: Mã Giám Sinh trong đoạn trích “Mã Giám Sinh mua Kiều”, Hoạn Thư trong “Thúy Kiều báo ân báo oán”, nghệ thuật tả cảnh tài tình trong đoạn trích “cảnh ngày xuân”.</w:t>
            </w:r>
          </w:p>
          <w:p w14:paraId="59E35285" w14:textId="77777777" w:rsidR="00F300D4" w:rsidRDefault="00000000">
            <w:pPr>
              <w:tabs>
                <w:tab w:val="left" w:pos="270"/>
                <w:tab w:val="left" w:pos="450"/>
                <w:tab w:val="left" w:pos="630"/>
                <w:tab w:val="left" w:pos="810"/>
                <w:tab w:val="left" w:pos="990"/>
              </w:tabs>
              <w:spacing w:after="150"/>
              <w:jc w:val="both"/>
              <w:rPr>
                <w:rFonts w:ascii="Times New Roman" w:eastAsia="Times New Roman" w:hAnsi="Times New Roman" w:cs="Times New Roman"/>
                <w:sz w:val="28"/>
                <w:szCs w:val="28"/>
                <w:highlight w:val="white"/>
              </w:rPr>
            </w:pPr>
            <w:r>
              <w:rPr>
                <w:rFonts w:ascii="Times New Roman" w:eastAsia="Times New Roman" w:hAnsi="Times New Roman" w:cs="Times New Roman"/>
                <w:b/>
                <w:i/>
                <w:sz w:val="28"/>
                <w:szCs w:val="28"/>
              </w:rPr>
              <w:t>b) Kĩ năng viết</w:t>
            </w:r>
            <w:r>
              <w:rPr>
                <w:rFonts w:ascii="Times New Roman" w:eastAsia="Times New Roman" w:hAnsi="Times New Roman" w:cs="Times New Roman"/>
                <w:i/>
                <w:sz w:val="28"/>
                <w:szCs w:val="28"/>
              </w:rPr>
              <w:t xml:space="preserve"> : </w:t>
            </w:r>
          </w:p>
          <w:p w14:paraId="00E19E73"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Viết đoạn văn cảm nhận giá trị đoạn trích </w:t>
            </w:r>
          </w:p>
          <w:p w14:paraId="6A8844FE"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một bài văn tự sự hoàn chỉnh vận dụng miêu tả và miêu tả nội tâm.</w:t>
            </w:r>
          </w:p>
          <w:p w14:paraId="08CBAC5B"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 Kĩ năng nói và nghe:</w:t>
            </w:r>
          </w:p>
          <w:p w14:paraId="089FC31A"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Trình bày miệng một văn bản tự sự (kể một câu chuyện) hoàn chỉnh và diễn tả được nội tâm, cảm xúc của nhân vật.</w:t>
            </w:r>
          </w:p>
          <w:p w14:paraId="740C7E14" w14:textId="77777777" w:rsidR="00F300D4" w:rsidRDefault="00000000">
            <w:pPr>
              <w:tabs>
                <w:tab w:val="left" w:pos="270"/>
                <w:tab w:val="left" w:pos="450"/>
                <w:tab w:val="left" w:pos="630"/>
                <w:tab w:val="left" w:pos="810"/>
                <w:tab w:val="left" w:pos="99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Nghe và nhận biết được tính hấp dẫn của bài trình bày; chỉ ra được những hạn chế (nếu có).</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E4DC9F7" w14:textId="77777777" w:rsidR="00F300D4" w:rsidRDefault="00F300D4">
            <w:pPr>
              <w:spacing w:after="0" w:line="240" w:lineRule="auto"/>
              <w:rPr>
                <w:rFonts w:ascii="Times New Roman" w:eastAsia="Times New Roman" w:hAnsi="Times New Roman" w:cs="Times New Roman"/>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949D695"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2C7A5061"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46090D00"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4449802"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p w14:paraId="36886ADB"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2A781D24" w14:textId="77777777" w:rsidR="00F300D4" w:rsidRDefault="0000000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b/>
                <w:sz w:val="28"/>
                <w:szCs w:val="28"/>
              </w:rPr>
              <w:t xml:space="preserve">Bài 1: </w:t>
            </w:r>
            <w:r>
              <w:rPr>
                <w:rFonts w:ascii="Times New Roman" w:eastAsia="Times New Roman" w:hAnsi="Times New Roman" w:cs="Times New Roman"/>
                <w:color w:val="FF0000"/>
                <w:sz w:val="28"/>
                <w:szCs w:val="28"/>
              </w:rPr>
              <w:t>Truyện Kiều của Nguyễn Du</w:t>
            </w:r>
          </w:p>
          <w:p w14:paraId="5D02AFCA" w14:textId="77777777" w:rsidR="00F300D4" w:rsidRDefault="00F300D4">
            <w:pPr>
              <w:spacing w:after="0" w:line="240" w:lineRule="auto"/>
              <w:rPr>
                <w:rFonts w:ascii="Times New Roman" w:eastAsia="Times New Roman" w:hAnsi="Times New Roman" w:cs="Times New Roman"/>
                <w:sz w:val="28"/>
                <w:szCs w:val="28"/>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B1EBDAF"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I/Tác giả</w:t>
            </w:r>
            <w:r>
              <w:rPr>
                <w:rFonts w:ascii="Times New Roman" w:eastAsia="Times New Roman" w:hAnsi="Times New Roman" w:cs="Times New Roman"/>
                <w:b/>
                <w:sz w:val="28"/>
                <w:szCs w:val="28"/>
              </w:rPr>
              <w:t>:</w:t>
            </w:r>
          </w:p>
          <w:p w14:paraId="755FD29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1/Tên hiệu, xuất thân:</w:t>
            </w:r>
          </w:p>
          <w:p w14:paraId="781ED9E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2/Thời đại:</w:t>
            </w:r>
          </w:p>
          <w:p w14:paraId="529A2DE3"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3/Cuộc đời, sự nghiệp:</w:t>
            </w:r>
          </w:p>
          <w:p w14:paraId="7FDF3581" w14:textId="77777777" w:rsidR="00F300D4" w:rsidRDefault="00000000">
            <w:pPr>
              <w:widowControl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II/Tác phẩm “ Truyện Kiều”:</w:t>
            </w:r>
          </w:p>
          <w:p w14:paraId="3114801D"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1/ Nguồn gốc:</w:t>
            </w:r>
          </w:p>
          <w:p w14:paraId="7A83A1E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2/ Tóm tắt tác phẩm:</w:t>
            </w:r>
            <w:r>
              <w:rPr>
                <w:rFonts w:ascii="Times New Roman" w:eastAsia="Times New Roman" w:hAnsi="Times New Roman" w:cs="Times New Roman"/>
                <w:sz w:val="28"/>
                <w:szCs w:val="28"/>
              </w:rPr>
              <w:t xml:space="preserve"> Truyện Kiều dài 3254 câu thơ lục bát, </w:t>
            </w:r>
            <w:r>
              <w:rPr>
                <w:rFonts w:ascii="Times New Roman" w:eastAsia="Times New Roman" w:hAnsi="Times New Roman" w:cs="Times New Roman"/>
                <w:sz w:val="28"/>
                <w:szCs w:val="28"/>
              </w:rPr>
              <w:lastRenderedPageBreak/>
              <w:t>có bố cục 3 phần:</w:t>
            </w:r>
          </w:p>
          <w:p w14:paraId="26E67B00" w14:textId="77777777" w:rsidR="00F300D4" w:rsidRDefault="00000000">
            <w:pPr>
              <w:widowControl w:val="0"/>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a/ Gặp gỡ và đính ước:</w:t>
            </w:r>
          </w:p>
          <w:p w14:paraId="73097A73" w14:textId="77777777" w:rsidR="00F300D4" w:rsidRDefault="00000000">
            <w:pPr>
              <w:widowControl w:val="0"/>
              <w:tabs>
                <w:tab w:val="left" w:pos="304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b/ Gia biến và lưu lạc:</w:t>
            </w:r>
            <w:r>
              <w:rPr>
                <w:rFonts w:ascii="Times New Roman" w:eastAsia="Times New Roman" w:hAnsi="Times New Roman" w:cs="Times New Roman"/>
                <w:sz w:val="28"/>
                <w:szCs w:val="28"/>
              </w:rPr>
              <w:t xml:space="preserve">       </w:t>
            </w:r>
          </w:p>
          <w:p w14:paraId="4DAB8A9B" w14:textId="77777777" w:rsidR="00F300D4" w:rsidRDefault="00000000">
            <w:pPr>
              <w:widowControl w:val="0"/>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c/ Đoàn tụ:</w:t>
            </w:r>
          </w:p>
          <w:p w14:paraId="48F14DD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3/ Giá trị nội dung và nghệ thuật:</w:t>
            </w:r>
          </w:p>
          <w:p w14:paraId="6C43789B"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 Về nội dung:</w:t>
            </w:r>
          </w:p>
          <w:p w14:paraId="7376D428"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u w:val="single"/>
              </w:rPr>
              <w:t>Giá trị hiện thực</w:t>
            </w:r>
            <w:r>
              <w:rPr>
                <w:rFonts w:ascii="Times New Roman" w:eastAsia="Times New Roman" w:hAnsi="Times New Roman" w:cs="Times New Roman"/>
                <w:sz w:val="28"/>
                <w:szCs w:val="28"/>
                <w:u w:val="single"/>
              </w:rPr>
              <w:t>:</w:t>
            </w:r>
            <w:r>
              <w:rPr>
                <w:rFonts w:ascii="Times New Roman" w:eastAsia="Times New Roman" w:hAnsi="Times New Roman" w:cs="Times New Roman"/>
                <w:sz w:val="28"/>
                <w:szCs w:val="28"/>
              </w:rPr>
              <w:t xml:space="preserve"> </w:t>
            </w:r>
          </w:p>
          <w:p w14:paraId="30B5FA7E"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u w:val="single"/>
              </w:rPr>
              <w:t>Giá trị nhân đạo:</w:t>
            </w:r>
          </w:p>
          <w:p w14:paraId="5057864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b/ Về nghệ thuật</w:t>
            </w:r>
            <w:r>
              <w:rPr>
                <w:rFonts w:ascii="Times New Roman" w:eastAsia="Times New Roman" w:hAnsi="Times New Roman" w:cs="Times New Roman"/>
                <w:sz w:val="28"/>
                <w:szCs w:val="28"/>
                <w:u w:val="single"/>
              </w:rPr>
              <w:t>:</w:t>
            </w:r>
            <w:r>
              <w:rPr>
                <w:rFonts w:ascii="Times New Roman" w:eastAsia="Times New Roman" w:hAnsi="Times New Roman" w:cs="Times New Roman"/>
                <w:sz w:val="28"/>
                <w:szCs w:val="28"/>
              </w:rPr>
              <w:t xml:space="preserve"> </w:t>
            </w:r>
          </w:p>
          <w:p w14:paraId="48C6DE6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u w:val="single"/>
              </w:rPr>
              <w:t>Về ngôn ngữ</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w:t>
            </w:r>
          </w:p>
          <w:p w14:paraId="104E1CDD"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u w:val="single"/>
              </w:rPr>
              <w:t>Về thể loại</w:t>
            </w:r>
            <w:r>
              <w:rPr>
                <w:rFonts w:ascii="Times New Roman" w:eastAsia="Times New Roman" w:hAnsi="Times New Roman" w:cs="Times New Roman"/>
                <w:i/>
                <w:sz w:val="28"/>
                <w:szCs w:val="28"/>
              </w:rPr>
              <w:t>:</w:t>
            </w:r>
          </w:p>
          <w:p w14:paraId="1FB5F3CC"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Mở rộng:</w:t>
            </w:r>
          </w:p>
          <w:p w14:paraId="2256A4B7" w14:textId="77777777" w:rsidR="00F300D4" w:rsidRDefault="00000000">
            <w:pPr>
              <w:widowControl w:val="0"/>
              <w:spacing w:after="0" w:line="240" w:lineRule="auto"/>
              <w:jc w:val="both"/>
              <w:rPr>
                <w:rFonts w:ascii="Times New Roman" w:eastAsia="Times New Roman" w:hAnsi="Times New Roman" w:cs="Times New Roman"/>
                <w:color w:val="000000"/>
                <w:sz w:val="28"/>
                <w:szCs w:val="28"/>
                <w:shd w:val="clear" w:color="auto" w:fill="FCFCFC"/>
              </w:rPr>
            </w:pPr>
            <w:r>
              <w:rPr>
                <w:rFonts w:ascii="Times New Roman" w:eastAsia="Times New Roman" w:hAnsi="Times New Roman" w:cs="Times New Roman"/>
                <w:sz w:val="28"/>
                <w:szCs w:val="28"/>
              </w:rPr>
              <w:t>-GV hướng dẫn HS tự</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đ</w:t>
            </w:r>
            <w:r>
              <w:rPr>
                <w:rFonts w:ascii="Times New Roman" w:eastAsia="Times New Roman" w:hAnsi="Times New Roman" w:cs="Times New Roman"/>
                <w:color w:val="000000"/>
                <w:sz w:val="28"/>
                <w:szCs w:val="28"/>
                <w:shd w:val="clear" w:color="auto" w:fill="FCFCFC"/>
              </w:rPr>
              <w:t>ọc  tìm hiểu bài thơ“Đọc Kiều” Chế Lan Viên.</w:t>
            </w:r>
          </w:p>
          <w:p w14:paraId="70F9BE85"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color w:val="000000"/>
                <w:sz w:val="28"/>
                <w:szCs w:val="28"/>
                <w:shd w:val="clear" w:color="auto" w:fill="FCFCFC"/>
              </w:rPr>
              <w:t>-Đọc tập thơ “Truyện Kiều”</w:t>
            </w:r>
          </w:p>
          <w:p w14:paraId="380EDD71" w14:textId="77777777" w:rsidR="00F300D4" w:rsidRDefault="00F300D4">
            <w:pPr>
              <w:widowControl w:val="0"/>
              <w:spacing w:after="0" w:line="240" w:lineRule="auto"/>
              <w:jc w:val="both"/>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D520BE6"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3F9F33D9"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i/>
                <w:sz w:val="28"/>
                <w:szCs w:val="28"/>
              </w:rPr>
              <w:t xml:space="preserve"> - </w:t>
            </w:r>
            <w:r>
              <w:rPr>
                <w:rFonts w:ascii="Times New Roman" w:eastAsia="Times New Roman" w:hAnsi="Times New Roman" w:cs="Times New Roman"/>
                <w:sz w:val="28"/>
                <w:szCs w:val="28"/>
              </w:rPr>
              <w:t>Cuộc đời và sự nghiệp sáng tác của Nguyễn Du.</w:t>
            </w:r>
          </w:p>
          <w:p w14:paraId="5994D5A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Nhân vật, sự kiện, cốt truyện của truyện Kiều.</w:t>
            </w:r>
          </w:p>
          <w:p w14:paraId="3DD4A4D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Thể thơ lục bát truyền thống của dân tộc trong tác phẩm văn học trung đại.</w:t>
            </w:r>
          </w:p>
          <w:p w14:paraId="21C4585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giá trị nội dung nghệ thuật chủ yếu của tác phẩm.</w:t>
            </w:r>
          </w:p>
          <w:p w14:paraId="047D0C92"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4C57FB2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Tự hào và cảm phục thi hào dân tộc Nguyễn Du</w:t>
            </w:r>
          </w:p>
          <w:p w14:paraId="664AF742"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Yêu và trân trọng ngôn ngữ dân tộc, đặc biệt thể thơ lục bát.</w:t>
            </w:r>
          </w:p>
          <w:p w14:paraId="64FC94FD"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3/ Năng lực:</w:t>
            </w:r>
          </w:p>
          <w:p w14:paraId="48EC8AF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năng lực giao tiếp và hợp tác, năng lực tự chủ và tự học.</w:t>
            </w:r>
          </w:p>
          <w:p w14:paraId="359C3CD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45D7ABE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Đọc-hiểu một tác giả, tác phẩm truyện thơ Nôm trong văn học trung đại: nhận ra những đặc điểm nổi bật về cuộc đời, sự nghiệp sáng tác, giá trị nội dung và nghệ thuật của một tác phẩm nổi tiếng có sức ảnh hưởng lớn đến nền văn chương nước nhà.</w:t>
            </w:r>
          </w:p>
          <w:p w14:paraId="7DEB5B11"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Đọc mở rộng tìm hiểu thêm về di sản “Truyện kiều”</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9118F5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1B3DEE2"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6215E299"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6B6A6FA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D495DE2"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p w14:paraId="32A3A49C"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4AEEB1B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Bài 2:</w:t>
            </w:r>
            <w:r>
              <w:rPr>
                <w:rFonts w:ascii="Times New Roman" w:eastAsia="Times New Roman" w:hAnsi="Times New Roman" w:cs="Times New Roman"/>
                <w:color w:val="FF0000"/>
                <w:sz w:val="28"/>
                <w:szCs w:val="28"/>
              </w:rPr>
              <w:t xml:space="preserve"> Chị em Thuý Kiều</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2257AEC"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b/>
                <w:sz w:val="28"/>
                <w:szCs w:val="28"/>
                <w:u w:val="single"/>
              </w:rPr>
              <w:t>Tìm hiểu chung đoạn trích</w:t>
            </w:r>
            <w:r>
              <w:rPr>
                <w:rFonts w:ascii="Times New Roman" w:eastAsia="Times New Roman" w:hAnsi="Times New Roman" w:cs="Times New Roman"/>
                <w:b/>
                <w:sz w:val="28"/>
                <w:szCs w:val="28"/>
              </w:rPr>
              <w:t>:</w:t>
            </w:r>
          </w:p>
          <w:p w14:paraId="32E992B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Vị trí</w:t>
            </w:r>
            <w:r>
              <w:rPr>
                <w:rFonts w:ascii="Times New Roman" w:eastAsia="Times New Roman" w:hAnsi="Times New Roman" w:cs="Times New Roman"/>
                <w:sz w:val="28"/>
                <w:szCs w:val="28"/>
              </w:rPr>
              <w:t xml:space="preserve"> : </w:t>
            </w:r>
          </w:p>
          <w:p w14:paraId="45AE4E4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i/>
                <w:sz w:val="28"/>
                <w:szCs w:val="28"/>
              </w:rPr>
              <w:t>Đọc, tìm hiểu chú thích</w:t>
            </w:r>
            <w:r>
              <w:rPr>
                <w:rFonts w:ascii="Times New Roman" w:eastAsia="Times New Roman" w:hAnsi="Times New Roman" w:cs="Times New Roman"/>
                <w:sz w:val="28"/>
                <w:szCs w:val="28"/>
              </w:rPr>
              <w:t>:</w:t>
            </w:r>
          </w:p>
          <w:p w14:paraId="4AFE8EF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i/>
                <w:sz w:val="28"/>
                <w:szCs w:val="28"/>
              </w:rPr>
              <w:t xml:space="preserve"> Đại ý</w:t>
            </w:r>
            <w:r>
              <w:rPr>
                <w:rFonts w:ascii="Times New Roman" w:eastAsia="Times New Roman" w:hAnsi="Times New Roman" w:cs="Times New Roman"/>
                <w:sz w:val="28"/>
                <w:szCs w:val="28"/>
              </w:rPr>
              <w:t xml:space="preserve">: </w:t>
            </w:r>
          </w:p>
          <w:p w14:paraId="22BEFC3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i/>
                <w:sz w:val="28"/>
                <w:szCs w:val="28"/>
              </w:rPr>
              <w:t>Bố cục</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4 phần</w:t>
            </w:r>
          </w:p>
          <w:p w14:paraId="13DE67B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b/>
                <w:sz w:val="28"/>
                <w:szCs w:val="28"/>
                <w:u w:val="single"/>
              </w:rPr>
              <w:t>Tìm hiểu chi tiết đoạn trích</w:t>
            </w:r>
            <w:r>
              <w:rPr>
                <w:rFonts w:ascii="Times New Roman" w:eastAsia="Times New Roman" w:hAnsi="Times New Roman" w:cs="Times New Roman"/>
                <w:b/>
                <w:sz w:val="28"/>
                <w:szCs w:val="28"/>
              </w:rPr>
              <w:t>:</w:t>
            </w:r>
          </w:p>
          <w:p w14:paraId="563E28AE"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1/ Giới thiệu chung vẻ đẹp của hai chị em Kiều</w:t>
            </w:r>
          </w:p>
          <w:p w14:paraId="29AB7A72"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2.Vẻ đẹp của hai chị em:</w:t>
            </w:r>
          </w:p>
          <w:p w14:paraId="32853C16"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p>
          <w:p w14:paraId="3C5ED536"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a)Vẻ đẹp Thuý Vân</w:t>
            </w:r>
          </w:p>
          <w:p w14:paraId="1D263B7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b) Tài, sắc Thuý Kiều:</w:t>
            </w:r>
          </w:p>
          <w:p w14:paraId="5EC3ABE1"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b1/ Sắc:</w:t>
            </w:r>
          </w:p>
          <w:p w14:paraId="13A5AF4E"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b2/ Tài:</w:t>
            </w:r>
          </w:p>
          <w:p w14:paraId="564311A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Cuộc sống của hai chị em:</w:t>
            </w:r>
          </w:p>
          <w:p w14:paraId="66086CE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III/Tổng kết:</w:t>
            </w:r>
          </w:p>
          <w:p w14:paraId="6C47FB0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1/Nội dung:</w:t>
            </w:r>
          </w:p>
          <w:p w14:paraId="2076B64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2/Nghệ thuật:</w:t>
            </w:r>
          </w:p>
          <w:p w14:paraId="053AACC4"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3/ Ý nghĩa:</w:t>
            </w:r>
          </w:p>
          <w:p w14:paraId="370283D1"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Mở rộng:</w:t>
            </w:r>
          </w:p>
          <w:p w14:paraId="7687ADA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tự đọc mở rộng đoạn trích “Cảnh ngày xuân” và “Mã Giám Sinh mua Kiều” tìm hiểu tài năng của nhà thơ trong nghệ thuật tả cảnh và tả nhân vật phản diện.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E1D0F58"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4BE28799"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Bút pháp nghệ thuật tượng trưng, ước lệ của Nguyễn Du trong miêu tả nhận vật.</w:t>
            </w:r>
          </w:p>
          <w:p w14:paraId="4C78D03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-Cảm hứng nhân đạo của Nguyễn Du: ngợi ca vẻ đẹp tài năng của con người qua một đoạn trích cụ thể.</w:t>
            </w:r>
          </w:p>
          <w:p w14:paraId="51D9EEA8"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Phẩm chất:</w:t>
            </w:r>
          </w:p>
          <w:p w14:paraId="30A580D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quý, trân trọng vẻ đẹp và tài năng của chị em Thúy Kiều, trân trọng người phụ nữ.</w:t>
            </w:r>
          </w:p>
          <w:p w14:paraId="584CA1D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Chăm chỉ và tập trung trong học tập để cảm nhận giá trị đoạn trích.</w:t>
            </w:r>
          </w:p>
          <w:p w14:paraId="0EE9272C"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21907EB4"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Năng lực chung:    </w:t>
            </w:r>
          </w:p>
          <w:p w14:paraId="3F59905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lực giải quyết vấn đề</w:t>
            </w:r>
          </w:p>
          <w:p w14:paraId="6A022D7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lực giao tiếp, hợp tác, </w:t>
            </w:r>
          </w:p>
          <w:p w14:paraId="7098323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chuyên biệt:</w:t>
            </w:r>
          </w:p>
          <w:p w14:paraId="19CB09A0"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w:t>
            </w:r>
            <w:r>
              <w:rPr>
                <w:rFonts w:ascii="Times New Roman" w:eastAsia="Times New Roman" w:hAnsi="Times New Roman" w:cs="Times New Roman"/>
                <w:sz w:val="28"/>
                <w:szCs w:val="28"/>
              </w:rPr>
              <w:t>Đọc–hiểu một đoạn trích truyện thơ trong văn học trung đại: có ý thức liên hệ với văn bản liên quan để tìm hiểu về nhân vật, phân tích được vẻ đẹp chân dung, tài năng, tâm hồn nhân vật và một số chi tiết nghệ thuật tiêu biểu cho bút pháp nghệ thuật cổ điển của Nguyễn Du trong văn bản.</w:t>
            </w:r>
          </w:p>
          <w:p w14:paraId="1D3D0808" w14:textId="77777777" w:rsidR="00F300D4" w:rsidRDefault="00000000">
            <w:pPr>
              <w:spacing w:after="0" w:line="240" w:lineRule="auto"/>
              <w:ind w:right="-108"/>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Đọc mở rộng đoạn trích “Cảnh ngày xuân” và “Mã Giám Sinh mua Kiều” tìm hiểu tài năng miêu tả của thi hào.</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969EAA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F5B0684"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6B769405"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7CA2F01B"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1E2249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p w14:paraId="2BA15964"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67EF2A31" w14:textId="77777777" w:rsidR="00F300D4" w:rsidRDefault="0000000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b/>
                <w:sz w:val="28"/>
                <w:szCs w:val="28"/>
              </w:rPr>
              <w:t>Bài 3</w:t>
            </w:r>
            <w:r>
              <w:rPr>
                <w:rFonts w:ascii="Times New Roman" w:eastAsia="Times New Roman" w:hAnsi="Times New Roman" w:cs="Times New Roman"/>
                <w:color w:val="FF0000"/>
                <w:sz w:val="28"/>
                <w:szCs w:val="28"/>
              </w:rPr>
              <w:t>: Miêu tả trong văn bản tự sự</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D3283F9"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 xml:space="preserve">I/ </w:t>
            </w:r>
            <w:r>
              <w:rPr>
                <w:rFonts w:ascii="Times New Roman" w:eastAsia="Times New Roman" w:hAnsi="Times New Roman" w:cs="Times New Roman"/>
                <w:b/>
                <w:sz w:val="28"/>
                <w:szCs w:val="28"/>
                <w:u w:val="single"/>
              </w:rPr>
              <w:t>Tìm hiểu vai trò của yếu tố miêu tả trong văn bản tự sự:</w:t>
            </w:r>
          </w:p>
          <w:p w14:paraId="75FDD00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Sự việc</w:t>
            </w:r>
            <w:r>
              <w:rPr>
                <w:rFonts w:ascii="Times New Roman" w:eastAsia="Times New Roman" w:hAnsi="Times New Roman" w:cs="Times New Roman"/>
                <w:sz w:val="28"/>
                <w:szCs w:val="28"/>
              </w:rPr>
              <w:t>:</w:t>
            </w:r>
          </w:p>
          <w:p w14:paraId="252398C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Diễn biến sự việc</w:t>
            </w:r>
            <w:r>
              <w:rPr>
                <w:rFonts w:ascii="Times New Roman" w:eastAsia="Times New Roman" w:hAnsi="Times New Roman" w:cs="Times New Roman"/>
                <w:sz w:val="28"/>
                <w:szCs w:val="28"/>
              </w:rPr>
              <w:t>:</w:t>
            </w:r>
          </w:p>
          <w:p w14:paraId="61A9EA1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Yếu tố miêu tả:</w:t>
            </w:r>
          </w:p>
          <w:p w14:paraId="4E85F9E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*Vai trò của yếu tố miêu tả trong văn bản tự sự</w:t>
            </w:r>
          </w:p>
          <w:p w14:paraId="04D0D75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Luyện tập</w:t>
            </w:r>
            <w:r>
              <w:rPr>
                <w:rFonts w:ascii="Times New Roman" w:eastAsia="Times New Roman" w:hAnsi="Times New Roman" w:cs="Times New Roman"/>
                <w:sz w:val="28"/>
                <w:szCs w:val="28"/>
              </w:rPr>
              <w:t>:</w:t>
            </w:r>
          </w:p>
          <w:p w14:paraId="5AE1852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hiện và phân tích vai trò các yếu tố miêu tả được sử dụng trong đoạn trích.</w:t>
            </w:r>
          </w:p>
          <w:p w14:paraId="18BD5E78"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-Viết đoạn văn tự sự kể chuyện đời thường có vận dụng miêu tả.</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3DDD166"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1/Kiến thức: </w:t>
            </w:r>
          </w:p>
          <w:p w14:paraId="5FB70B8C"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Thấy được vai trò của yếu tố miêu tả (hành động, sự việc, cảnh </w:t>
            </w:r>
            <w:r>
              <w:rPr>
                <w:rFonts w:ascii="Times New Roman" w:eastAsia="Times New Roman" w:hAnsi="Times New Roman" w:cs="Times New Roman"/>
                <w:sz w:val="28"/>
                <w:szCs w:val="28"/>
              </w:rPr>
              <w:lastRenderedPageBreak/>
              <w:t xml:space="preserve">vật, con người) trong văn bản tự sự.   </w:t>
            </w:r>
          </w:p>
          <w:p w14:paraId="0C42DD5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p>
          <w:p w14:paraId="7C331B0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Chăm học, có ý thức sử dụng kết hợp miêu tả trong văn bản tự sự.</w:t>
            </w:r>
          </w:p>
          <w:p w14:paraId="4FA0475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Tích cực học hỏi để có kỹ năng tạo lập văn bản tự sự hiệu quả</w:t>
            </w:r>
          </w:p>
          <w:p w14:paraId="52DCA067"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75026F2C"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-Năng lực chung: năng lực tự chủ và tự giác trong học tập, giải quyết vấn đề một cách sáng tạo.     </w:t>
            </w:r>
          </w:p>
          <w:p w14:paraId="796FF06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5667992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Đọc-hiểu đoạn trích VBTS: phát hiện và phân tích được tác dụng của yếu tố miêu tả trong văn bản.</w:t>
            </w:r>
          </w:p>
          <w:p w14:paraId="5F6A79D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+Đọc mở rộng văn bản tự sự trữ tình (đoạn trích “Truyện Kiều”) phân tích sự vận dụng thành công yếu tố MT.</w:t>
            </w:r>
          </w:p>
          <w:p w14:paraId="12D18B7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Viết: Rèn luyện kĩ năng vận dụng các phương thức biểu đạt trong văn bản tự sự để tạo lập đoạn văn, VBTS.</w:t>
            </w:r>
          </w:p>
          <w:p w14:paraId="0BE13ED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Nói và nghe: trình bày trước lớp đoạn văn tự sự, nghe và nhận xét đánh giá.</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B33637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D7BA505"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7AAC5C17"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3F19708A"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DFF273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p w14:paraId="508F3A1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21B4ACDF"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4</w:t>
            </w:r>
            <w:r>
              <w:rPr>
                <w:rFonts w:ascii="Times New Roman" w:eastAsia="Times New Roman" w:hAnsi="Times New Roman" w:cs="Times New Roman"/>
                <w:color w:val="FF0000"/>
                <w:sz w:val="28"/>
                <w:szCs w:val="28"/>
              </w:rPr>
              <w:t>: Kiều ở lầu Ngưng Bích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B58AE0C"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b/>
                <w:sz w:val="28"/>
                <w:szCs w:val="28"/>
                <w:u w:val="single"/>
              </w:rPr>
              <w:t>Tìm hiểu chung đoạn trích</w:t>
            </w:r>
            <w:r>
              <w:rPr>
                <w:rFonts w:ascii="Times New Roman" w:eastAsia="Times New Roman" w:hAnsi="Times New Roman" w:cs="Times New Roman"/>
                <w:b/>
                <w:sz w:val="28"/>
                <w:szCs w:val="28"/>
              </w:rPr>
              <w:t>:</w:t>
            </w:r>
          </w:p>
          <w:p w14:paraId="0419BD5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Vị trí</w:t>
            </w:r>
            <w:r>
              <w:rPr>
                <w:rFonts w:ascii="Times New Roman" w:eastAsia="Times New Roman" w:hAnsi="Times New Roman" w:cs="Times New Roman"/>
                <w:sz w:val="28"/>
                <w:szCs w:val="28"/>
              </w:rPr>
              <w:t xml:space="preserve"> : </w:t>
            </w:r>
          </w:p>
          <w:p w14:paraId="6A81177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i/>
                <w:sz w:val="28"/>
                <w:szCs w:val="28"/>
              </w:rPr>
              <w:t>Đọc, tìm hiểu chú thích</w:t>
            </w:r>
            <w:r>
              <w:rPr>
                <w:rFonts w:ascii="Times New Roman" w:eastAsia="Times New Roman" w:hAnsi="Times New Roman" w:cs="Times New Roman"/>
                <w:sz w:val="28"/>
                <w:szCs w:val="28"/>
              </w:rPr>
              <w:t>:</w:t>
            </w:r>
          </w:p>
          <w:p w14:paraId="756EACF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Bố cục:</w:t>
            </w:r>
            <w:r>
              <w:rPr>
                <w:rFonts w:ascii="Times New Roman" w:eastAsia="Times New Roman" w:hAnsi="Times New Roman" w:cs="Times New Roman"/>
                <w:sz w:val="28"/>
                <w:szCs w:val="28"/>
              </w:rPr>
              <w:t xml:space="preserve">3 phần </w:t>
            </w:r>
          </w:p>
          <w:p w14:paraId="31EE4D0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II/</w:t>
            </w:r>
            <w:r>
              <w:rPr>
                <w:rFonts w:ascii="Times New Roman" w:eastAsia="Times New Roman" w:hAnsi="Times New Roman" w:cs="Times New Roman"/>
                <w:b/>
                <w:sz w:val="28"/>
                <w:szCs w:val="28"/>
                <w:u w:val="single"/>
              </w:rPr>
              <w:t>Tìm hiểu chi tiết đoạn trích</w:t>
            </w:r>
            <w:r>
              <w:rPr>
                <w:rFonts w:ascii="Times New Roman" w:eastAsia="Times New Roman" w:hAnsi="Times New Roman" w:cs="Times New Roman"/>
                <w:b/>
                <w:sz w:val="28"/>
                <w:szCs w:val="28"/>
              </w:rPr>
              <w:t>:</w:t>
            </w:r>
          </w:p>
          <w:p w14:paraId="1E0EFD5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 xml:space="preserve">Bức </w:t>
            </w:r>
            <w:r>
              <w:rPr>
                <w:rFonts w:ascii="Times New Roman" w:eastAsia="Times New Roman" w:hAnsi="Times New Roman" w:cs="Times New Roman"/>
                <w:i/>
                <w:color w:val="000000"/>
                <w:sz w:val="28"/>
                <w:szCs w:val="28"/>
              </w:rPr>
              <w:t>tranh</w:t>
            </w:r>
            <w:r>
              <w:rPr>
                <w:rFonts w:ascii="Times New Roman" w:eastAsia="Times New Roman" w:hAnsi="Times New Roman" w:cs="Times New Roman"/>
                <w:i/>
                <w:sz w:val="28"/>
                <w:szCs w:val="28"/>
              </w:rPr>
              <w:t xml:space="preserve"> thiên nhiên ở Lầu Ngưng Bích qua tâm trạng nàng Kiều</w:t>
            </w:r>
            <w:r>
              <w:rPr>
                <w:rFonts w:ascii="Times New Roman" w:eastAsia="Times New Roman" w:hAnsi="Times New Roman" w:cs="Times New Roman"/>
                <w:sz w:val="28"/>
                <w:szCs w:val="28"/>
              </w:rPr>
              <w:t>:</w:t>
            </w:r>
          </w:p>
          <w:p w14:paraId="401896C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Pr>
                <w:rFonts w:ascii="Times New Roman" w:eastAsia="Times New Roman" w:hAnsi="Times New Roman" w:cs="Times New Roman"/>
                <w:i/>
                <w:sz w:val="28"/>
                <w:szCs w:val="28"/>
              </w:rPr>
              <w:t xml:space="preserve">Thiên nhiên ở Lầu Ngưng Bích: </w:t>
            </w:r>
          </w:p>
          <w:p w14:paraId="0A5CB99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Không gian:</w:t>
            </w:r>
          </w:p>
          <w:p w14:paraId="2248AE4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Thời gian: </w:t>
            </w:r>
          </w:p>
          <w:p w14:paraId="595273CB"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 Bức tranh tâm trạng:</w:t>
            </w:r>
          </w:p>
          <w:p w14:paraId="4B310DB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i/>
                <w:sz w:val="28"/>
                <w:szCs w:val="28"/>
              </w:rPr>
              <w:t>Nỗi lòng thương nhớ người thân của nàng:</w:t>
            </w:r>
            <w:r>
              <w:rPr>
                <w:rFonts w:ascii="Times New Roman" w:eastAsia="Times New Roman" w:hAnsi="Times New Roman" w:cs="Times New Roman"/>
                <w:sz w:val="28"/>
                <w:szCs w:val="28"/>
              </w:rPr>
              <w:t xml:space="preserve"> (8 câu tiếp)</w:t>
            </w:r>
          </w:p>
          <w:p w14:paraId="33E7C63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Nhớ người yêu: </w:t>
            </w:r>
          </w:p>
          <w:p w14:paraId="5DAC610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Nhớ cha mẹ:</w:t>
            </w:r>
          </w:p>
          <w:p w14:paraId="39125D9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*Miêu tả nội tâm nhân vật qua ngôn ngữ độc thoại.</w:t>
            </w:r>
          </w:p>
          <w:p w14:paraId="109C8DB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i/>
                <w:sz w:val="28"/>
                <w:szCs w:val="28"/>
              </w:rPr>
              <w:t>Tâm trạng đau buồn, âu lo của Kiều qua cái nhìn cảnh vật:</w:t>
            </w:r>
            <w:r>
              <w:rPr>
                <w:rFonts w:ascii="Times New Roman" w:eastAsia="Times New Roman" w:hAnsi="Times New Roman" w:cs="Times New Roman"/>
                <w:b/>
                <w:i/>
                <w:sz w:val="28"/>
                <w:szCs w:val="28"/>
                <w:u w:val="single"/>
              </w:rPr>
              <w:t xml:space="preserve"> </w:t>
            </w:r>
            <w:r>
              <w:rPr>
                <w:rFonts w:ascii="Times New Roman" w:eastAsia="Times New Roman" w:hAnsi="Times New Roman" w:cs="Times New Roman"/>
                <w:sz w:val="28"/>
                <w:szCs w:val="28"/>
              </w:rPr>
              <w:t>(8 câu cuối)</w:t>
            </w:r>
          </w:p>
          <w:p w14:paraId="60F4AF7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Bút pháp vịnh cảnh ngụ tình độc đáo</w:t>
            </w:r>
          </w:p>
          <w:p w14:paraId="25FC653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III/ Tổng kết</w:t>
            </w:r>
            <w:r>
              <w:rPr>
                <w:rFonts w:ascii="Times New Roman" w:eastAsia="Times New Roman" w:hAnsi="Times New Roman" w:cs="Times New Roman"/>
                <w:sz w:val="28"/>
                <w:szCs w:val="28"/>
              </w:rPr>
              <w:t xml:space="preserve">: Ghi nhớ </w:t>
            </w:r>
          </w:p>
          <w:p w14:paraId="5EC3A18E"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IV. Mở rộng: </w:t>
            </w:r>
          </w:p>
          <w:p w14:paraId="1219B5B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tìm hiểu nghệ thuật tả cảnh ngụ tình trong văn chương.</w:t>
            </w:r>
          </w:p>
          <w:p w14:paraId="7F5D850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-Đọc mở rộng đoạn trích thành công trong nghệ thuật miêu tả nội tâm nhân vật.</w:t>
            </w:r>
          </w:p>
          <w:p w14:paraId="41C60D74" w14:textId="77777777" w:rsidR="00F300D4" w:rsidRDefault="00F300D4">
            <w:pPr>
              <w:widowControl w:val="0"/>
              <w:spacing w:after="0" w:line="240" w:lineRule="auto"/>
              <w:jc w:val="both"/>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5FEEACA"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7F822471"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Nỗi bẽ bàng, buồn tủi, cô đơn của Thúy Kiều khi bị giam lỏng ở </w:t>
            </w:r>
            <w:r>
              <w:rPr>
                <w:rFonts w:ascii="Times New Roman" w:eastAsia="Times New Roman" w:hAnsi="Times New Roman" w:cs="Times New Roman"/>
                <w:sz w:val="28"/>
                <w:szCs w:val="28"/>
              </w:rPr>
              <w:lastRenderedPageBreak/>
              <w:t>lầu Ngưng Bích và tấm lòng thuỷ chung, hiếu thảo của nàng.</w:t>
            </w:r>
          </w:p>
          <w:p w14:paraId="3EBCF3D1"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Ngôn ngữ độc thoại và nghệ thuật tả cảnh ngụ tình đặc sắc của Nguyễn Du.</w:t>
            </w:r>
          </w:p>
          <w:p w14:paraId="71E2810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p>
          <w:p w14:paraId="197BC24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cảm thông sâu sắc trước tình cảnh bi thương của con người, đặc biệt là người phụ nữ.</w:t>
            </w:r>
          </w:p>
          <w:p w14:paraId="3BD9F3F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-Trân trọng vẻ đẹp tâm hồn: đức hi sinh thầm lặng vì người khác.</w:t>
            </w:r>
          </w:p>
          <w:p w14:paraId="33721FF4"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3C40B4D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chung:    </w:t>
            </w:r>
          </w:p>
          <w:p w14:paraId="1965CCA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Năng lực giao tiếp và hợp tác</w:t>
            </w:r>
          </w:p>
          <w:p w14:paraId="716A1AB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Năng lực tự quản, tự học </w:t>
            </w:r>
          </w:p>
          <w:p w14:paraId="0E906AE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5560DF6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Đọc-hiểu một đoạn trích truyện thơ: phân tích tâm trạng nhân vật, nhận ra và hiểu được tác dụng của ngôn ngữ độc thoại và nghệ thuật tả cảnh ngụ tình. Cảm nhận được sự cảm thông sâu sắc của nhà thơ với đứa con tinh thần của mình.</w:t>
            </w:r>
          </w:p>
          <w:p w14:paraId="0068407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 mở rộng đoạn trích “Thúy Kiều báo ân báo oán” để tìm hiểu thêm tài năng của tác giả trong kể chuyện và miêu tả, miêu tả nội tâm nhân vật.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A7D4C2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3E0305D"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5A855D1E"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4155C562"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2821127"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p w14:paraId="22D8C2C3"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14:paraId="70B47227" w14:textId="77777777" w:rsidR="00F300D4" w:rsidRDefault="0000000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b/>
                <w:sz w:val="28"/>
                <w:szCs w:val="28"/>
              </w:rPr>
              <w:t>Bài 5</w:t>
            </w:r>
            <w:r>
              <w:rPr>
                <w:rFonts w:ascii="Times New Roman" w:eastAsia="Times New Roman" w:hAnsi="Times New Roman" w:cs="Times New Roman"/>
                <w:color w:val="FF0000"/>
                <w:sz w:val="28"/>
                <w:szCs w:val="28"/>
              </w:rPr>
              <w:t>: Miêu tả nội tâm trong văn bản tự sự</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58C2EAA"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 Tìm hiểu yếu tố miêu tả nội tâm trong VBTS:</w:t>
            </w:r>
          </w:p>
          <w:p w14:paraId="7DE70A31"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Xác định:</w:t>
            </w:r>
          </w:p>
          <w:p w14:paraId="237F0339"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Những câu thơ tả cảnh (ngoại cảnh):</w:t>
            </w:r>
          </w:p>
          <w:p w14:paraId="5AAB5A47"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 Những câu thơ miêu tả nội tâm:</w:t>
            </w:r>
          </w:p>
          <w:p w14:paraId="7AB334F3"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Dấu hiệu nhận biết:</w:t>
            </w:r>
          </w:p>
          <w:p w14:paraId="48034257"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Đối tượng miêu tả bên ngoài (ngoại cảnh, ngoại hình): </w:t>
            </w:r>
          </w:p>
          <w:p w14:paraId="4014EB6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b/ Đối tượng miêu tả nội tâm</w:t>
            </w:r>
            <w:r>
              <w:rPr>
                <w:rFonts w:ascii="Times New Roman" w:eastAsia="Times New Roman" w:hAnsi="Times New Roman" w:cs="Times New Roman"/>
                <w:sz w:val="28"/>
                <w:szCs w:val="28"/>
              </w:rPr>
              <w:t>:</w:t>
            </w:r>
          </w:p>
          <w:p w14:paraId="7D96D80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Là những suy nghĩ, tình cảm, trăn trở ...</w:t>
            </w:r>
          </w:p>
          <w:p w14:paraId="1EEA850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Mối quan hệ giữa miêu tả ngoại hình và miêu tả nội tâm nhân </w:t>
            </w:r>
          </w:p>
          <w:p w14:paraId="25FEE49E"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Tác dụng của miêu tả nội tâm:</w:t>
            </w:r>
          </w:p>
          <w:p w14:paraId="3E955146"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II/ Bài học</w:t>
            </w:r>
            <w:r>
              <w:rPr>
                <w:rFonts w:ascii="Times New Roman" w:eastAsia="Times New Roman" w:hAnsi="Times New Roman" w:cs="Times New Roman"/>
                <w:b/>
                <w:sz w:val="28"/>
                <w:szCs w:val="28"/>
              </w:rPr>
              <w:t>:</w:t>
            </w:r>
          </w:p>
          <w:p w14:paraId="015BB609"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Khái niệm:                             Ghi nhớ</w:t>
            </w:r>
          </w:p>
          <w:p w14:paraId="36633550"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Hai cách miêu tả nội tâm:    </w:t>
            </w:r>
            <w:r>
              <w:rPr>
                <w:rFonts w:ascii="Times New Roman" w:eastAsia="Times New Roman" w:hAnsi="Times New Roman" w:cs="Times New Roman"/>
                <w:b/>
                <w:sz w:val="28"/>
                <w:szCs w:val="28"/>
                <w:u w:val="single"/>
              </w:rPr>
              <w:t>III/ Luyện tập:</w:t>
            </w:r>
          </w:p>
          <w:p w14:paraId="170100D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đoạn văn tự sự vận dụng MTNT nhân vật</w:t>
            </w:r>
          </w:p>
          <w:p w14:paraId="1C897DE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IV. Mở rộng:</w:t>
            </w:r>
          </w:p>
          <w:p w14:paraId="61AF422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văn bản ghi lại tâm trạng của em sau khi để xảy ra một chuyện có lỗi với bạn.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B88F5EF"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1/Kiến thức:</w:t>
            </w:r>
          </w:p>
          <w:p w14:paraId="704F94A8"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Nội tâm nhân vật và miêu tả </w:t>
            </w:r>
          </w:p>
          <w:p w14:paraId="3806F222"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nội tâm nhân vật trong tác phẩm </w:t>
            </w:r>
          </w:p>
          <w:p w14:paraId="7D83DAFD"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tự sự.</w:t>
            </w:r>
          </w:p>
          <w:p w14:paraId="4675178B"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Tác dung của miêu tả nội tâm</w:t>
            </w:r>
          </w:p>
          <w:p w14:paraId="1514FE40" w14:textId="77777777" w:rsidR="00F300D4" w:rsidRDefault="00000000">
            <w:pPr>
              <w:spacing w:after="0" w:line="240" w:lineRule="auto"/>
              <w:ind w:right="-16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và mối quan hệ giữa nội tâm với</w:t>
            </w:r>
          </w:p>
          <w:p w14:paraId="616A8D0D" w14:textId="77777777" w:rsidR="00F300D4" w:rsidRDefault="00000000">
            <w:pPr>
              <w:spacing w:after="0" w:line="240" w:lineRule="auto"/>
              <w:ind w:right="-16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ngoại hình trong khi kể chuyện.</w:t>
            </w:r>
          </w:p>
          <w:p w14:paraId="4FB22794" w14:textId="77777777" w:rsidR="00F300D4" w:rsidRDefault="00000000">
            <w:pPr>
              <w:tabs>
                <w:tab w:val="left" w:pos="492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2/Phẩm chất:</w:t>
            </w:r>
          </w:p>
          <w:p w14:paraId="00A53C46" w14:textId="77777777" w:rsidR="00F300D4" w:rsidRDefault="00000000">
            <w:pPr>
              <w:tabs>
                <w:tab w:val="left" w:pos="492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trách nhiệm vận dụng miêu tả nội tâm trong văn bản tự sự một cách sáng tạo.</w:t>
            </w:r>
          </w:p>
          <w:p w14:paraId="5E06054C" w14:textId="77777777" w:rsidR="00F300D4" w:rsidRDefault="00000000">
            <w:pPr>
              <w:tabs>
                <w:tab w:val="left" w:pos="492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Chăm học và có sự tự chủ trong học tập</w:t>
            </w:r>
          </w:p>
          <w:p w14:paraId="28061379"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0C25C64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chung:     </w:t>
            </w:r>
          </w:p>
          <w:p w14:paraId="20334F0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lực giao tiếp, hợp tác trong làm việc nhóm, năng lực giải quyết vấn đề sáng tạo.</w:t>
            </w:r>
          </w:p>
          <w:p w14:paraId="6B6CA2B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41AAAC5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Đọc-hiểuvăn bản tự sự phát hiện và phân tích được tác dụng của miêu tả nội tâm trong văn bản tự sự.</w:t>
            </w:r>
          </w:p>
          <w:p w14:paraId="4BA203B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Kết hợp kể chuyện với miêu tả nội tâm nhân vật khi làm bài văn tự sự.</w:t>
            </w:r>
          </w:p>
          <w:p w14:paraId="21760862"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+Nói-nghe:HS trình bày miệng trước lớp câu chuyện của mình, nghe các bạn nhận xét, góp ý.</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82C5D3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900B0A3"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4231F318"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4952240F"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F3E3D52"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p w14:paraId="41C365E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p w14:paraId="0028429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238EF971"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Lục Vân Tiên cứu Kiều Nguyệt Nga</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F04171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A. ĐỌC –HIỂU TÁC GIẢ, TÁC PHẨM:</w:t>
            </w:r>
          </w:p>
          <w:p w14:paraId="1AF636E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 Tác giả</w:t>
            </w:r>
            <w:r>
              <w:rPr>
                <w:rFonts w:ascii="Times New Roman" w:eastAsia="Times New Roman" w:hAnsi="Times New Roman" w:cs="Times New Roman"/>
                <w:sz w:val="28"/>
                <w:szCs w:val="28"/>
              </w:rPr>
              <w:t>:</w:t>
            </w:r>
          </w:p>
          <w:p w14:paraId="72A41CB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lastRenderedPageBreak/>
              <w:t>II/ Sự nghiệp văn chương</w:t>
            </w:r>
            <w:r>
              <w:rPr>
                <w:rFonts w:ascii="Times New Roman" w:eastAsia="Times New Roman" w:hAnsi="Times New Roman" w:cs="Times New Roman"/>
                <w:sz w:val="28"/>
                <w:szCs w:val="28"/>
              </w:rPr>
              <w:t>:</w:t>
            </w:r>
          </w:p>
          <w:p w14:paraId="1CEDB30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1/Truyền bá đạo lí làm người: </w:t>
            </w:r>
          </w:p>
          <w:p w14:paraId="65F9EFC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Cổ vũ lòng yêu nước: </w:t>
            </w:r>
          </w:p>
          <w:p w14:paraId="4070962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B/ TRUYỆN LỤC VÂN TIÊN:</w:t>
            </w:r>
            <w:r>
              <w:rPr>
                <w:rFonts w:ascii="Times New Roman" w:eastAsia="Times New Roman" w:hAnsi="Times New Roman" w:cs="Times New Roman"/>
                <w:sz w:val="28"/>
                <w:szCs w:val="28"/>
              </w:rPr>
              <w:t xml:space="preserve"> </w:t>
            </w:r>
          </w:p>
          <w:p w14:paraId="3A3C855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 Tóm tắt:</w:t>
            </w:r>
            <w:r>
              <w:rPr>
                <w:rFonts w:ascii="Times New Roman" w:eastAsia="Times New Roman" w:hAnsi="Times New Roman" w:cs="Times New Roman"/>
                <w:sz w:val="28"/>
                <w:szCs w:val="28"/>
              </w:rPr>
              <w:t xml:space="preserve"> Truyện được viết bằng chữ Nôm, thể thơ lục bát dài 2082 câu, có thể tóm tắt thành 4 phần:</w:t>
            </w:r>
          </w:p>
          <w:p w14:paraId="3ED37501"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 Giá trị tác phẩm:</w:t>
            </w:r>
          </w:p>
          <w:p w14:paraId="513C7583"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1/Nội dung:</w:t>
            </w:r>
          </w:p>
          <w:p w14:paraId="17750DBD"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2/Nghệ thuật:</w:t>
            </w:r>
          </w:p>
          <w:p w14:paraId="009CDBC3"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C. ĐỌC-HIỂU ĐOẠN TRÍCH LỤC VÂN TIÊN CỨU KIỀU NGUYỆT NGA:</w:t>
            </w:r>
          </w:p>
          <w:p w14:paraId="1CA781FD"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b/>
                <w:sz w:val="28"/>
                <w:szCs w:val="28"/>
                <w:u w:val="single"/>
              </w:rPr>
              <w:t>Tìm hiểu chung đoạn trích</w:t>
            </w:r>
            <w:r>
              <w:rPr>
                <w:rFonts w:ascii="Times New Roman" w:eastAsia="Times New Roman" w:hAnsi="Times New Roman" w:cs="Times New Roman"/>
                <w:b/>
                <w:sz w:val="28"/>
                <w:szCs w:val="28"/>
              </w:rPr>
              <w:t>:</w:t>
            </w:r>
          </w:p>
          <w:p w14:paraId="61327896"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1/ Vị trí : </w:t>
            </w:r>
          </w:p>
          <w:p w14:paraId="6849083D"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2/Đọc, tìm hiểu chú thích:</w:t>
            </w:r>
          </w:p>
          <w:p w14:paraId="54CE0A5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b/>
                <w:sz w:val="28"/>
                <w:szCs w:val="28"/>
                <w:u w:val="single"/>
              </w:rPr>
              <w:t>Đọc-hiểu chi tiết đoạn trích</w:t>
            </w:r>
            <w:r>
              <w:rPr>
                <w:rFonts w:ascii="Times New Roman" w:eastAsia="Times New Roman" w:hAnsi="Times New Roman" w:cs="Times New Roman"/>
                <w:b/>
                <w:sz w:val="28"/>
                <w:szCs w:val="28"/>
              </w:rPr>
              <w:t>:</w:t>
            </w:r>
          </w:p>
          <w:p w14:paraId="7F6F80F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Nhân vật Lục Vân Tiên: </w:t>
            </w:r>
          </w:p>
          <w:p w14:paraId="73B2BFD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2/Nhân vật Kiều Nguyệt Nga:</w:t>
            </w:r>
          </w:p>
          <w:p w14:paraId="2B76AC18"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III/ Tổng kết</w:t>
            </w:r>
            <w:r>
              <w:rPr>
                <w:rFonts w:ascii="Times New Roman" w:eastAsia="Times New Roman" w:hAnsi="Times New Roman" w:cs="Times New Roman"/>
                <w:b/>
                <w:sz w:val="28"/>
                <w:szCs w:val="28"/>
              </w:rPr>
              <w:t>:</w:t>
            </w:r>
          </w:p>
          <w:p w14:paraId="02B4DA7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Nội dung</w:t>
            </w:r>
          </w:p>
          <w:p w14:paraId="6F2E584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Nghệ thuật:</w:t>
            </w:r>
          </w:p>
          <w:p w14:paraId="5FFD9374"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Mở rộng:</w:t>
            </w:r>
          </w:p>
          <w:p w14:paraId="1E0EBD0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tự đọc thêm đoạn trích trong tác phẩm “Lục Vân Tiên”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6779BDA"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25A2C4E7" w14:textId="77777777" w:rsidR="00F300D4" w:rsidRDefault="00000000">
            <w:pPr>
              <w:spacing w:after="0" w:line="240" w:lineRule="auto"/>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-Những hiểu  biết  về tác giả Nguyễn Đình Chiểu và tác phẩm Truyện Lục Vân Tiên.</w:t>
            </w:r>
          </w:p>
          <w:p w14:paraId="70688910" w14:textId="77777777" w:rsidR="00F300D4" w:rsidRDefault="00000000">
            <w:pPr>
              <w:spacing w:after="0" w:line="240" w:lineRule="auto"/>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-Những hiểu biết về nhân vật sự kiện cốt truyện trong tác phẩm Truyện Lục Vân Tiên.</w:t>
            </w:r>
          </w:p>
          <w:p w14:paraId="755F1F06" w14:textId="77777777" w:rsidR="00F300D4" w:rsidRDefault="00000000">
            <w:pPr>
              <w:spacing w:after="0" w:line="240" w:lineRule="auto"/>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-Khát vọng cứu người giúp đời của tác giả và phẩm chất hai nhân vật Lục Vân Tiên và Kiều Nguyệt Nga.</w:t>
            </w:r>
          </w:p>
          <w:p w14:paraId="5D361EE4"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2/Phẩm chất:</w:t>
            </w:r>
          </w:p>
          <w:p w14:paraId="004BF87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-Biết yêu thương con người</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coi trọng nhân nghĩa.</w:t>
            </w:r>
          </w:p>
          <w:p w14:paraId="7D875BFE"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b/>
                <w:sz w:val="28"/>
                <w:szCs w:val="28"/>
              </w:rPr>
              <w:t>3/ Năng lực:</w:t>
            </w:r>
            <w:r>
              <w:rPr>
                <w:rFonts w:ascii="Times New Roman" w:eastAsia="Times New Roman" w:hAnsi="Times New Roman" w:cs="Times New Roman"/>
                <w:sz w:val="28"/>
                <w:szCs w:val="28"/>
              </w:rPr>
              <w:t xml:space="preserve"> </w:t>
            </w:r>
          </w:p>
          <w:p w14:paraId="4CE12805"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Năng lực chung:    </w:t>
            </w:r>
          </w:p>
          <w:p w14:paraId="74C91CB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lực giao tiếp hợp tác</w:t>
            </w:r>
          </w:p>
          <w:p w14:paraId="625F443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tự giác và tự chủ trong học tập</w:t>
            </w:r>
          </w:p>
          <w:p w14:paraId="7BC9B4F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04317681" w14:textId="77777777" w:rsidR="00F300D4" w:rsidRDefault="00000000">
            <w:pPr>
              <w:spacing w:after="0" w:line="240" w:lineRule="auto"/>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 hiểu tác giả, tác phẩm và đoạn trích truyện thơ: nhận diện và hiểu được tác dụng của các nghệ thuật kể chuyện trong đoạn trích, cảm nhận được vẻ đẹp của hình tượng nhân vật lí tưởng theo quan niệm đạo đức mà Nguyễn Đình Chiểu đã khắc họa trong đoạn trích.</w:t>
            </w:r>
          </w:p>
          <w:p w14:paraId="789BDAA6" w14:textId="77777777" w:rsidR="00F300D4" w:rsidRDefault="00000000">
            <w:pPr>
              <w:spacing w:after="0" w:line="240" w:lineRule="auto"/>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mở rộng đoạn trích cùng thể loại “Lục vân Tiên gặp nạn”</w:t>
            </w:r>
          </w:p>
          <w:p w14:paraId="0E1FFD75" w14:textId="77777777" w:rsidR="00F300D4" w:rsidRDefault="00F300D4">
            <w:pPr>
              <w:spacing w:after="0" w:line="240" w:lineRule="auto"/>
              <w:ind w:right="-108"/>
              <w:jc w:val="both"/>
              <w:rPr>
                <w:rFonts w:ascii="Times New Roman" w:eastAsia="Times New Roman" w:hAnsi="Times New Roman"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C4B1B6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8669368"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5BB0ADFE"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1147B24B"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68FA12B"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4F26B1C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Chương trình địa phương phần Văn</w:t>
            </w:r>
          </w:p>
          <w:p w14:paraId="1A7E2FB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Văn bản: </w:t>
            </w:r>
            <w:r>
              <w:rPr>
                <w:rFonts w:ascii="Times New Roman" w:eastAsia="Times New Roman" w:hAnsi="Times New Roman" w:cs="Times New Roman"/>
                <w:i/>
                <w:sz w:val="28"/>
                <w:szCs w:val="28"/>
              </w:rPr>
              <w:t>Trong rừng loòng boong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5F9BAA6"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I/ Đọc- hiểu chung về văn bản:</w:t>
            </w:r>
          </w:p>
          <w:p w14:paraId="087A687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Tác giả: Thu Bồn</w:t>
            </w:r>
          </w:p>
          <w:p w14:paraId="5B06884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Tác phẩm:</w:t>
            </w:r>
          </w:p>
          <w:p w14:paraId="24A7E17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Pr>
                <w:rFonts w:ascii="Times New Roman" w:eastAsia="Times New Roman" w:hAnsi="Times New Roman" w:cs="Times New Roman"/>
                <w:i/>
                <w:sz w:val="28"/>
                <w:szCs w:val="28"/>
              </w:rPr>
              <w:t>Xuất xứ:</w:t>
            </w:r>
          </w:p>
          <w:p w14:paraId="578176D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b.Tóm tắt:</w:t>
            </w:r>
            <w:r>
              <w:rPr>
                <w:rFonts w:ascii="Times New Roman" w:eastAsia="Times New Roman" w:hAnsi="Times New Roman" w:cs="Times New Roman"/>
                <w:sz w:val="28"/>
                <w:szCs w:val="28"/>
              </w:rPr>
              <w:t xml:space="preserve"> (Tài liệu văn học địa phương)</w:t>
            </w:r>
          </w:p>
          <w:p w14:paraId="1CB9AD9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Đọc- tìm hiểu chú thích:</w:t>
            </w:r>
          </w:p>
          <w:p w14:paraId="1A45414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a.Hướng dẫn đọc:</w:t>
            </w:r>
            <w:r>
              <w:rPr>
                <w:rFonts w:ascii="Times New Roman" w:eastAsia="Times New Roman" w:hAnsi="Times New Roman" w:cs="Times New Roman"/>
                <w:sz w:val="28"/>
                <w:szCs w:val="28"/>
              </w:rPr>
              <w:t xml:space="preserve">  </w:t>
            </w:r>
          </w:p>
          <w:p w14:paraId="6DE5852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b.Chú thích:</w:t>
            </w:r>
            <w:r>
              <w:rPr>
                <w:rFonts w:ascii="Times New Roman" w:eastAsia="Times New Roman" w:hAnsi="Times New Roman" w:cs="Times New Roman"/>
                <w:sz w:val="28"/>
                <w:szCs w:val="28"/>
              </w:rPr>
              <w:t xml:space="preserve">    </w:t>
            </w:r>
          </w:p>
          <w:p w14:paraId="1931EC88"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 Đọc- hiểu chi tiết đoạn trích:</w:t>
            </w:r>
          </w:p>
          <w:p w14:paraId="2B4BDC46"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Vẻ đẹp của cảnh rừng loòng boong và tình cảm, thái độ của tác giả:</w:t>
            </w:r>
          </w:p>
          <w:p w14:paraId="184E2C1E"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Vẻ đẹp của nhân vật Thận:</w:t>
            </w:r>
          </w:p>
          <w:p w14:paraId="09FF47B4"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III/ Tổng kết:</w:t>
            </w:r>
          </w:p>
          <w:p w14:paraId="216E7ED6"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 Nghệ thuật:</w:t>
            </w:r>
          </w:p>
          <w:p w14:paraId="2704A54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Nội dung:</w:t>
            </w:r>
          </w:p>
          <w:p w14:paraId="78460802"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IV. Mở rộng</w:t>
            </w:r>
          </w:p>
          <w:p w14:paraId="31AE25C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-Đọc một tác phẩm thuộc thể loại khác của Thu Bồn: bài thơ “Gửi lòng con đến cùng cha”, “tre xanh”</w:t>
            </w:r>
          </w:p>
          <w:p w14:paraId="00ECBA5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giới thiệu với HS một số tác giả nổi tiếng đất Quảng để HS tìm đọc: Võ Quảng, Nguyên Ngọc ...</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4B523B3"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0427553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-Cảm nhận vẻ đẹp của thiên nhiên </w:t>
            </w:r>
            <w:r>
              <w:rPr>
                <w:rFonts w:ascii="Times New Roman" w:eastAsia="Times New Roman" w:hAnsi="Times New Roman" w:cs="Times New Roman"/>
                <w:sz w:val="28"/>
                <w:szCs w:val="28"/>
              </w:rPr>
              <w:lastRenderedPageBreak/>
              <w:t>núi rừng, sản vật và con người đất Quảng: những cánh rừng loòng boong sai quả; những người chiến sĩ dũng cảm, nhân hậu.</w:t>
            </w:r>
          </w:p>
          <w:p w14:paraId="73FBB22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-Cảm nhận được chất Quảng Nam của truyện qua từ ngữ, hình ảnh và hiện thực được phản ánh.</w:t>
            </w:r>
          </w:p>
          <w:p w14:paraId="19EF05C2"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p>
          <w:p w14:paraId="01BCB58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Tình yêu quê hương muốn gắn bó với quê hương xứ sở, tự hào về vẻ đẹp của thiên nhiên, sản vật và những phẩm chất đáng quý của con người xứ Quảng.</w:t>
            </w:r>
          </w:p>
          <w:p w14:paraId="3F8CAB8C"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b/>
                <w:sz w:val="28"/>
                <w:szCs w:val="28"/>
              </w:rPr>
              <w:t>3/ Năng lực:</w:t>
            </w:r>
            <w:r>
              <w:rPr>
                <w:rFonts w:ascii="Times New Roman" w:eastAsia="Times New Roman" w:hAnsi="Times New Roman" w:cs="Times New Roman"/>
                <w:sz w:val="28"/>
                <w:szCs w:val="28"/>
              </w:rPr>
              <w:t xml:space="preserve"> </w:t>
            </w:r>
          </w:p>
          <w:p w14:paraId="129DF9D9" w14:textId="77777777" w:rsidR="00F300D4" w:rsidRDefault="00000000">
            <w:pPr>
              <w:spacing w:after="0" w:line="240" w:lineRule="auto"/>
              <w:ind w:right="-6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chung:    </w:t>
            </w:r>
          </w:p>
          <w:p w14:paraId="5186B81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Năng lực tự quản bản thân, tự học</w:t>
            </w:r>
          </w:p>
          <w:p w14:paraId="38516EC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Năng lực giao tiếp, hợp tác</w:t>
            </w:r>
          </w:p>
          <w:p w14:paraId="2712832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0C3E7358"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+Đọc-hiểu VB văn học địa phương Quảng Nam: rèn kĩ năng tìm hiểu, cảm nhận tác phẩm văn học địa phương qua cách cảm, cách nghĩ, cách phản ánh, và việc sử dụng phương ngữ của người dân xứ Quảng.</w:t>
            </w:r>
          </w:p>
          <w:p w14:paraId="52DBBA54" w14:textId="77777777" w:rsidR="00F300D4" w:rsidRDefault="00000000">
            <w:pPr>
              <w:spacing w:after="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+Đọc mở rộng các tác phẩm, tác giả khác của văn học địa phương.</w:t>
            </w:r>
          </w:p>
          <w:p w14:paraId="52880DAB" w14:textId="77777777" w:rsidR="00F300D4" w:rsidRDefault="00F300D4">
            <w:pPr>
              <w:spacing w:after="0" w:line="240" w:lineRule="auto"/>
              <w:jc w:val="both"/>
              <w:rPr>
                <w:rFonts w:ascii="Times New Roman" w:eastAsia="Times New Roman" w:hAnsi="Times New Roman" w:cs="Times New Roman"/>
                <w:b/>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8813B3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0C90AD1"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202C03AC"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240FE0B6"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02C6E2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p w14:paraId="13898A7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1E91734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Tổng kết về từ vựng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CFF9320" w14:textId="77777777" w:rsidR="00F300D4" w:rsidRDefault="00000000">
            <w:pPr>
              <w:widowControl w:val="0"/>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b/>
                <w:i/>
                <w:sz w:val="28"/>
                <w:szCs w:val="28"/>
              </w:rPr>
              <w:t>Vừa ôn tập lí thuyết vừa thực hành luyện tập, vận dụng</w:t>
            </w:r>
          </w:p>
          <w:p w14:paraId="03BC1EE6" w14:textId="77777777" w:rsidR="00F300D4" w:rsidRDefault="00F300D4">
            <w:pPr>
              <w:widowControl w:val="0"/>
              <w:spacing w:after="0" w:line="240" w:lineRule="auto"/>
              <w:jc w:val="both"/>
              <w:rPr>
                <w:rFonts w:ascii="Times New Roman" w:eastAsia="Times New Roman" w:hAnsi="Times New Roman" w:cs="Times New Roman"/>
                <w:b/>
                <w:i/>
                <w:sz w:val="28"/>
                <w:szCs w:val="28"/>
              </w:rPr>
            </w:pPr>
          </w:p>
          <w:p w14:paraId="62FA2316"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lastRenderedPageBreak/>
              <w:t>I/ Từ đơn và từ phức:</w:t>
            </w:r>
          </w:p>
          <w:p w14:paraId="3120F26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vẽ sơ đồ tư duy TỪ CHIA THEO CẤU TẠO.</w:t>
            </w:r>
          </w:p>
          <w:p w14:paraId="580083C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Thành ngữ</w:t>
            </w:r>
            <w:r>
              <w:rPr>
                <w:rFonts w:ascii="Times New Roman" w:eastAsia="Times New Roman" w:hAnsi="Times New Roman" w:cs="Times New Roman"/>
                <w:sz w:val="28"/>
                <w:szCs w:val="28"/>
              </w:rPr>
              <w:t>:</w:t>
            </w:r>
          </w:p>
          <w:p w14:paraId="26CD51A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Nghĩa của từ</w:t>
            </w:r>
            <w:r>
              <w:rPr>
                <w:rFonts w:ascii="Times New Roman" w:eastAsia="Times New Roman" w:hAnsi="Times New Roman" w:cs="Times New Roman"/>
                <w:sz w:val="28"/>
                <w:szCs w:val="28"/>
              </w:rPr>
              <w:t>:</w:t>
            </w:r>
          </w:p>
          <w:p w14:paraId="2DC12E2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IV/</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Từ nhiều nghĩa và hiện tượng chuyển nghĩa của từ:</w:t>
            </w:r>
          </w:p>
          <w:p w14:paraId="671495D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V/</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Từ đồng âm</w:t>
            </w:r>
            <w:r>
              <w:rPr>
                <w:rFonts w:ascii="Times New Roman" w:eastAsia="Times New Roman" w:hAnsi="Times New Roman" w:cs="Times New Roman"/>
                <w:sz w:val="28"/>
                <w:szCs w:val="28"/>
              </w:rPr>
              <w:t>:</w:t>
            </w:r>
          </w:p>
          <w:p w14:paraId="1BC6174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i/>
                <w:sz w:val="28"/>
                <w:szCs w:val="28"/>
              </w:rPr>
              <w:t>Phân biệt hiện tượng nhiều nghĩa với hiện tượng đồng âm</w:t>
            </w:r>
            <w:r>
              <w:rPr>
                <w:rFonts w:ascii="Times New Roman" w:eastAsia="Times New Roman" w:hAnsi="Times New Roman" w:cs="Times New Roman"/>
                <w:sz w:val="28"/>
                <w:szCs w:val="28"/>
              </w:rPr>
              <w:t>:</w:t>
            </w:r>
          </w:p>
          <w:p w14:paraId="1976D58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VI/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Từ đồng nghĩa</w:t>
            </w:r>
            <w:r>
              <w:rPr>
                <w:rFonts w:ascii="Times New Roman" w:eastAsia="Times New Roman" w:hAnsi="Times New Roman" w:cs="Times New Roman"/>
                <w:sz w:val="28"/>
                <w:szCs w:val="28"/>
              </w:rPr>
              <w:t>:</w:t>
            </w:r>
          </w:p>
          <w:p w14:paraId="7EEA8FB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VII/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Từ trái nghĩa</w:t>
            </w:r>
            <w:r>
              <w:rPr>
                <w:rFonts w:ascii="Times New Roman" w:eastAsia="Times New Roman" w:hAnsi="Times New Roman" w:cs="Times New Roman"/>
                <w:sz w:val="28"/>
                <w:szCs w:val="28"/>
              </w:rPr>
              <w:t>:</w:t>
            </w:r>
          </w:p>
          <w:p w14:paraId="0798E42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VIII/Trường từ vựng</w:t>
            </w:r>
            <w:r>
              <w:rPr>
                <w:rFonts w:ascii="Times New Roman" w:eastAsia="Times New Roman" w:hAnsi="Times New Roman" w:cs="Times New Roman"/>
                <w:sz w:val="28"/>
                <w:szCs w:val="28"/>
              </w:rPr>
              <w:t>:</w:t>
            </w:r>
          </w:p>
          <w:p w14:paraId="0F75A9AD" w14:textId="77777777" w:rsidR="00F300D4" w:rsidRDefault="00F300D4">
            <w:pPr>
              <w:widowControl w:val="0"/>
              <w:spacing w:after="0" w:line="240" w:lineRule="auto"/>
              <w:jc w:val="both"/>
              <w:rPr>
                <w:rFonts w:ascii="Times New Roman" w:eastAsia="Times New Roman" w:hAnsi="Times New Roman" w:cs="Times New Roman"/>
                <w:sz w:val="28"/>
                <w:szCs w:val="28"/>
              </w:rPr>
            </w:pPr>
          </w:p>
          <w:p w14:paraId="2FFB0ED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*Bài tập mở rộng về từ vựng: GV chuẩn bị và yêu cầu HS thực hiện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D752266" w14:textId="77777777" w:rsidR="00F300D4" w:rsidRDefault="00000000">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1/Kiến thức:</w:t>
            </w:r>
          </w:p>
          <w:p w14:paraId="21B58A2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Một số khái niệm liên quan đến từ vựng tiếng Việt: từ đơn-từ phức, thành ngữ, nghĩa của từ, từ nhiều nghĩa-hiện tượng chuyển nghĩa, từ đồng âm, từ đồng nghĩa, từ trái nghĩa, trường từ vựng.</w:t>
            </w:r>
          </w:p>
          <w:p w14:paraId="4C81F7F9" w14:textId="77777777" w:rsidR="00F300D4" w:rsidRDefault="00000000">
            <w:pPr>
              <w:tabs>
                <w:tab w:val="left" w:pos="492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2/Phẩm chất:</w:t>
            </w:r>
          </w:p>
          <w:p w14:paraId="3112E453" w14:textId="77777777" w:rsidR="00F300D4" w:rsidRDefault="00000000">
            <w:pPr>
              <w:tabs>
                <w:tab w:val="left" w:pos="492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mến, tự hào về sự giàu đẹp của tiếng Việt.</w:t>
            </w:r>
          </w:p>
          <w:p w14:paraId="3CCE07F7" w14:textId="77777777" w:rsidR="00F300D4" w:rsidRDefault="00000000">
            <w:pPr>
              <w:tabs>
                <w:tab w:val="left" w:pos="492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Chăm chỉ học tập để tích lũy kiến thức.</w:t>
            </w:r>
          </w:p>
          <w:p w14:paraId="471450F8"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3/ Năng lực:</w:t>
            </w:r>
          </w:p>
          <w:p w14:paraId="71730372" w14:textId="77777777" w:rsidR="00F300D4" w:rsidRDefault="00000000">
            <w:pPr>
              <w:spacing w:after="0" w:line="240" w:lineRule="auto"/>
              <w:ind w:right="-6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Năng lực chung:    </w:t>
            </w:r>
          </w:p>
          <w:p w14:paraId="645825F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lực giao tiếp, hợp tác trong làm việc nhóm.</w:t>
            </w:r>
          </w:p>
          <w:p w14:paraId="24B4A6B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tự chủ và tự học.</w:t>
            </w:r>
          </w:p>
          <w:p w14:paraId="416D2A6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chuyên biệt:</w:t>
            </w:r>
          </w:p>
          <w:p w14:paraId="14007C6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Đọc-hiểu ngữ liệu nhằm ôn tập kiến thức đã học về từ vựng</w:t>
            </w:r>
          </w:p>
          <w:p w14:paraId="71B20E4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 mở rộng các ngữ liệu thực hiện bài tập vận dụng</w:t>
            </w:r>
          </w:p>
          <w:p w14:paraId="56D9B75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Viết-nói-nghe: vẽ sơ đồ, sử dụng từ vựng hiệu quả trong viết, nói, nghe mang lại hiệu quả trong diễn đạt và giao tiếp.</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95B7BD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5A9DA64"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318F3E96"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5395B30D"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102E432"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p w14:paraId="56F93046"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30BDCCA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Đồng chí</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C616A6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Đọc hiểu chung văn bản</w:t>
            </w:r>
            <w:r>
              <w:rPr>
                <w:rFonts w:ascii="Times New Roman" w:eastAsia="Times New Roman" w:hAnsi="Times New Roman" w:cs="Times New Roman"/>
                <w:sz w:val="28"/>
                <w:szCs w:val="28"/>
              </w:rPr>
              <w:t>:</w:t>
            </w:r>
          </w:p>
          <w:p w14:paraId="403CBB2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i/>
                <w:sz w:val="28"/>
                <w:szCs w:val="28"/>
              </w:rPr>
              <w:t xml:space="preserve"> Tác giả, tác phẩm</w:t>
            </w:r>
            <w:r>
              <w:rPr>
                <w:rFonts w:ascii="Times New Roman" w:eastAsia="Times New Roman" w:hAnsi="Times New Roman" w:cs="Times New Roman"/>
                <w:sz w:val="28"/>
                <w:szCs w:val="28"/>
              </w:rPr>
              <w:t>:</w:t>
            </w:r>
          </w:p>
          <w:p w14:paraId="74E5969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Hoàn cảnh ra đời của bài thơ</w:t>
            </w:r>
            <w:r>
              <w:rPr>
                <w:rFonts w:ascii="Times New Roman" w:eastAsia="Times New Roman" w:hAnsi="Times New Roman" w:cs="Times New Roman"/>
                <w:sz w:val="28"/>
                <w:szCs w:val="28"/>
              </w:rPr>
              <w:t>:</w:t>
            </w:r>
          </w:p>
          <w:p w14:paraId="26D0337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Đọc, tìm hiểu chú thích</w:t>
            </w:r>
            <w:r>
              <w:rPr>
                <w:rFonts w:ascii="Times New Roman" w:eastAsia="Times New Roman" w:hAnsi="Times New Roman" w:cs="Times New Roman"/>
                <w:sz w:val="28"/>
                <w:szCs w:val="28"/>
              </w:rPr>
              <w:t>:</w:t>
            </w:r>
          </w:p>
          <w:p w14:paraId="1C53570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chậm rãi, tình cảm.</w:t>
            </w:r>
          </w:p>
          <w:p w14:paraId="443EE94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i/>
                <w:sz w:val="28"/>
                <w:szCs w:val="28"/>
              </w:rPr>
              <w:t>Thể thơ</w:t>
            </w:r>
            <w:r>
              <w:rPr>
                <w:rFonts w:ascii="Times New Roman" w:eastAsia="Times New Roman" w:hAnsi="Times New Roman" w:cs="Times New Roman"/>
                <w:sz w:val="28"/>
                <w:szCs w:val="28"/>
              </w:rPr>
              <w:t>:</w:t>
            </w:r>
          </w:p>
          <w:p w14:paraId="3C894AE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5/ </w:t>
            </w:r>
            <w:r>
              <w:rPr>
                <w:rFonts w:ascii="Times New Roman" w:eastAsia="Times New Roman" w:hAnsi="Times New Roman" w:cs="Times New Roman"/>
                <w:i/>
                <w:sz w:val="28"/>
                <w:szCs w:val="28"/>
              </w:rPr>
              <w:t>Bố cục</w:t>
            </w:r>
            <w:r>
              <w:rPr>
                <w:rFonts w:ascii="Times New Roman" w:eastAsia="Times New Roman" w:hAnsi="Times New Roman" w:cs="Times New Roman"/>
                <w:sz w:val="28"/>
                <w:szCs w:val="28"/>
              </w:rPr>
              <w:t>: 3 phần</w:t>
            </w:r>
          </w:p>
          <w:p w14:paraId="7A0B332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chi tiết bài thơ</w:t>
            </w:r>
            <w:r>
              <w:rPr>
                <w:rFonts w:ascii="Times New Roman" w:eastAsia="Times New Roman" w:hAnsi="Times New Roman" w:cs="Times New Roman"/>
                <w:sz w:val="28"/>
                <w:szCs w:val="28"/>
              </w:rPr>
              <w:t>:</w:t>
            </w:r>
          </w:p>
          <w:p w14:paraId="1AB6DBC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Cơ sở hình thành tình đồng chí</w:t>
            </w:r>
            <w:r>
              <w:rPr>
                <w:rFonts w:ascii="Times New Roman" w:eastAsia="Times New Roman" w:hAnsi="Times New Roman" w:cs="Times New Roman"/>
                <w:sz w:val="28"/>
                <w:szCs w:val="28"/>
              </w:rPr>
              <w:t>:</w:t>
            </w:r>
          </w:p>
          <w:p w14:paraId="74193A9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i/>
                <w:sz w:val="28"/>
                <w:szCs w:val="28"/>
              </w:rPr>
              <w:t>Biểu hiện và sức mạnh của tình đồng chí</w:t>
            </w:r>
            <w:r>
              <w:rPr>
                <w:rFonts w:ascii="Times New Roman" w:eastAsia="Times New Roman" w:hAnsi="Times New Roman" w:cs="Times New Roman"/>
                <w:sz w:val="28"/>
                <w:szCs w:val="28"/>
              </w:rPr>
              <w:t>:</w:t>
            </w:r>
          </w:p>
          <w:p w14:paraId="06E913D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Bức tranh đẹp về tình đồng chí:</w:t>
            </w:r>
          </w:p>
          <w:p w14:paraId="36AACB1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Tổng kết</w:t>
            </w:r>
            <w:r>
              <w:rPr>
                <w:rFonts w:ascii="Times New Roman" w:eastAsia="Times New Roman" w:hAnsi="Times New Roman" w:cs="Times New Roman"/>
                <w:b/>
                <w:sz w:val="28"/>
                <w:szCs w:val="28"/>
              </w:rPr>
              <w:t>:</w:t>
            </w:r>
          </w:p>
          <w:p w14:paraId="513DFCB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ND</w:t>
            </w:r>
            <w:r>
              <w:rPr>
                <w:rFonts w:ascii="Times New Roman" w:eastAsia="Times New Roman" w:hAnsi="Times New Roman" w:cs="Times New Roman"/>
                <w:sz w:val="28"/>
                <w:szCs w:val="28"/>
              </w:rPr>
              <w:t>: Vẻ đẹp bình dị mà trong sáng, tình cảm gắn bó keo sơn, thắm thiết của tình đồng đội.</w:t>
            </w:r>
          </w:p>
          <w:p w14:paraId="521587C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NT</w:t>
            </w:r>
            <w:r>
              <w:rPr>
                <w:rFonts w:ascii="Times New Roman" w:eastAsia="Times New Roman" w:hAnsi="Times New Roman" w:cs="Times New Roman"/>
                <w:sz w:val="28"/>
                <w:szCs w:val="28"/>
              </w:rPr>
              <w:t>: Hình ảnh chân thực, sinh động, ngôn ngữ giản dị, giàu sức biểu cảm.</w:t>
            </w:r>
          </w:p>
          <w:p w14:paraId="1F076C3C"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III. Vận dụng:</w:t>
            </w:r>
          </w:p>
          <w:p w14:paraId="7AD00C71"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Viết đoạn văn cảm nhận về bức tranh đẹp của tình đồng chí ở khổ thơ cuối.</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A7A324E"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u w:val="single"/>
              </w:rPr>
              <w:lastRenderedPageBreak/>
              <w:t>1. Kiến thức:</w:t>
            </w:r>
            <w:r>
              <w:rPr>
                <w:rFonts w:ascii="Times New Roman" w:eastAsia="Times New Roman" w:hAnsi="Times New Roman" w:cs="Times New Roman"/>
                <w:i/>
                <w:sz w:val="28"/>
                <w:szCs w:val="28"/>
              </w:rPr>
              <w:t xml:space="preserve"> </w:t>
            </w:r>
          </w:p>
          <w:p w14:paraId="5CE8998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Một số hiểu biết về hiện thực những năm đầu của cuộc kháng chiến chống Pháp của dân tộc ta.</w:t>
            </w:r>
          </w:p>
          <w:p w14:paraId="6255A20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Lí tưởng cao đẹp và tình cảm keo sơn gắn bó làm nên sức mạnh tinh thần của các chiến sĩ trong bài thơ.</w:t>
            </w:r>
          </w:p>
          <w:p w14:paraId="0A36FC2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Đặc điểm nghệ thuật của bài thơ: Ngôn ngữ thơ bình dị, biểu cảm, hình ảnh tự nhiên, chân thực.</w:t>
            </w:r>
          </w:p>
          <w:p w14:paraId="7A73604A"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u w:val="single"/>
              </w:rPr>
              <w:t>2. Kĩ năng:</w:t>
            </w:r>
            <w:r>
              <w:rPr>
                <w:rFonts w:ascii="Times New Roman" w:eastAsia="Times New Roman" w:hAnsi="Times New Roman" w:cs="Times New Roman"/>
                <w:i/>
                <w:sz w:val="28"/>
                <w:szCs w:val="28"/>
              </w:rPr>
              <w:t xml:space="preserve"> </w:t>
            </w:r>
          </w:p>
          <w:p w14:paraId="3742031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2. Phẩm chất:</w:t>
            </w:r>
            <w:r>
              <w:rPr>
                <w:rFonts w:ascii="Times New Roman" w:eastAsia="Times New Roman" w:hAnsi="Times New Roman" w:cs="Times New Roman"/>
                <w:sz w:val="28"/>
                <w:szCs w:val="28"/>
              </w:rPr>
              <w:t xml:space="preserve"> </w:t>
            </w:r>
          </w:p>
          <w:p w14:paraId="7A7CC40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quý, kính phục các chiến sĩ cách mạng.</w:t>
            </w:r>
          </w:p>
          <w:p w14:paraId="1F79D98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tập tinh thần vượt khó, đoàn kết</w:t>
            </w:r>
          </w:p>
          <w:p w14:paraId="209AC98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nước và góp phần bảo vệ đất nước</w:t>
            </w:r>
          </w:p>
          <w:p w14:paraId="6D318CA4"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20ED588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năng lực giao tiếp và hợp tác, năng lực giải quyết vấn đề, sáng tạo.</w:t>
            </w:r>
          </w:p>
          <w:p w14:paraId="4C6B057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40BE9EA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–hiểu:</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Đọc diễn cảm một bài thơ hiện đại, bao quát toàn bộ về thể thơ, mạch cảm xúc trong bài thơ, tìm hiểu và phân tích một số chi tiết nghệ thuật tiêu biểu, từ đó thấy được giá trị nội dung và nghệ thuật trong bài thơ.</w:t>
            </w:r>
          </w:p>
          <w:p w14:paraId="6BD9F58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đoạn văn cảm nhận về giá trị bài thơ.</w:t>
            </w:r>
          </w:p>
          <w:p w14:paraId="23AD8CCC" w14:textId="77777777" w:rsidR="00F300D4" w:rsidRDefault="00F300D4">
            <w:pPr>
              <w:spacing w:after="0" w:line="240" w:lineRule="auto"/>
              <w:rPr>
                <w:rFonts w:ascii="Times New Roman" w:eastAsia="Times New Roman" w:hAnsi="Times New Roman"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3FF23A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E08C58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Lồng ghép QP-AN: Những khó khăn vất vả và sáng tạo của bộ đội, công an và </w:t>
            </w:r>
            <w:r>
              <w:rPr>
                <w:rFonts w:ascii="Times New Roman" w:eastAsia="Times New Roman" w:hAnsi="Times New Roman" w:cs="Times New Roman"/>
                <w:sz w:val="28"/>
                <w:szCs w:val="28"/>
              </w:rPr>
              <w:lastRenderedPageBreak/>
              <w:t>thanh niên xung phong trong chiến tranh</w:t>
            </w:r>
          </w:p>
        </w:tc>
      </w:tr>
      <w:tr w:rsidR="00F300D4" w14:paraId="51851F1B"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5F60D948"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9, </w:t>
            </w:r>
          </w:p>
          <w:p w14:paraId="217C825D"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0A1F02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p w14:paraId="1F86846D"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0692F9E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Ôn tập kiểm tra giữa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F8AD901"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I.Ôn tập văn bản:</w:t>
            </w:r>
          </w:p>
          <w:p w14:paraId="1CB3E863"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1/ Văn bản nhật dụng:</w:t>
            </w:r>
          </w:p>
          <w:p w14:paraId="3CE6DC75"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Phong cách HCM</w:t>
            </w:r>
          </w:p>
          <w:p w14:paraId="7FA43AB5"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Đấu tranh cho một thế giới hòa bình</w:t>
            </w:r>
          </w:p>
          <w:p w14:paraId="5A6D3986"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Tuyên bố thế giới .... trẻ em</w:t>
            </w:r>
          </w:p>
          <w:p w14:paraId="2B44A89E"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 Truyện và truyện thơ Nôm trung đại:</w:t>
            </w:r>
          </w:p>
          <w:p w14:paraId="04056E33"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Chuyện người con gái Nam Xương</w:t>
            </w:r>
          </w:p>
          <w:p w14:paraId="5F6141DD"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Truyện Kiều và hai đoạn trích</w:t>
            </w:r>
          </w:p>
          <w:p w14:paraId="3128A2FD"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Lục Vân Tiên cứu Kiều Nguyệt Nga.</w:t>
            </w:r>
          </w:p>
          <w:p w14:paraId="7F01865E"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Thơ hiện đại:</w:t>
            </w:r>
          </w:p>
          <w:p w14:paraId="788CC8C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-Đồng chí</w:t>
            </w:r>
          </w:p>
          <w:p w14:paraId="4BFF1AE3"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 Ôn tập Tiếng Việt: </w:t>
            </w:r>
          </w:p>
          <w:p w14:paraId="14B750E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1.Phương châm hội thoai</w:t>
            </w:r>
          </w:p>
          <w:p w14:paraId="57A790F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Cách dẫn trực tiếp, gián tiếp</w:t>
            </w:r>
          </w:p>
          <w:p w14:paraId="52717F3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 Sự phát triển từ vựng</w:t>
            </w:r>
          </w:p>
          <w:p w14:paraId="672B3EB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4.Tổng kết từ vựng</w:t>
            </w:r>
          </w:p>
          <w:p w14:paraId="0112FB55"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Tập làm văn:</w:t>
            </w:r>
          </w:p>
          <w:p w14:paraId="5040AC7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1.Kiểu bài thuyết minh vận dụng MT, BPNT</w:t>
            </w:r>
          </w:p>
          <w:p w14:paraId="5C25411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Kiểu bài tự sự kết hợp miêu tả và miêu tả nội tâm.</w:t>
            </w:r>
          </w:p>
          <w:p w14:paraId="1C3F48A8"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Vận dụng, mở rộng:</w:t>
            </w:r>
          </w:p>
          <w:p w14:paraId="42D3101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ra đề tích hợp để HS làm quen và luyện tập trả lời câu hỏi, tạo lập văn bản. (Đề gồm 2 phần Đọc-hiểu Vb và Tạo lập văn bản).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61C87D6"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lastRenderedPageBreak/>
              <w:t>1/ Kiến thức:</w:t>
            </w:r>
          </w:p>
          <w:p w14:paraId="7F93FBE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-Ôn tập lại các nội dung kiến thức đã học về VB,TV và TLV</w:t>
            </w:r>
          </w:p>
          <w:p w14:paraId="6B339A9E"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2/Phẩm chất:</w:t>
            </w:r>
          </w:p>
          <w:p w14:paraId="35BF872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-Chăm học, có ý thức tự giác học tập để làm bài KT giữa kì đạt hiệu quả.</w:t>
            </w:r>
          </w:p>
          <w:p w14:paraId="0FB192DB"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Năng lực:</w:t>
            </w:r>
          </w:p>
          <w:p w14:paraId="2A5B964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chung: giao tiếp và hợp tác trong học tập, giải quyết vấn đề đặt ra một cách sáng tạo.</w:t>
            </w:r>
          </w:p>
          <w:p w14:paraId="16A1F16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chuyên biệt:</w:t>
            </w:r>
          </w:p>
          <w:p w14:paraId="5DB69F5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Đọc-hiểu VB và tích hợp các nội dung kiến thức đã học để nhận biết, làm bài đạt hiệu quả.</w:t>
            </w:r>
          </w:p>
          <w:p w14:paraId="420B727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trả lời câu hỏi và tạo lập một VB hoàn chỉnh đáp ứng các yêu cầu được đặt ra.</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C324ED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1075643"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3458DE8A"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7B0735AF"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EA3637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p w14:paraId="3D2BFE3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5BC33A1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Kiểm tra giữa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B99AA6D" w14:textId="77777777" w:rsidR="00F300D4" w:rsidRDefault="00000000">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Đề tổ hợp</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12BF869" w14:textId="77777777" w:rsidR="00F300D4" w:rsidRDefault="00000000">
            <w:pPr>
              <w:spacing w:after="0" w:line="240" w:lineRule="auto"/>
              <w:jc w:val="both"/>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1/Kiến thức:</w:t>
            </w:r>
          </w:p>
          <w:p w14:paraId="0EE57B5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-Củng cố kiến thức tổng hợp đã học trong 9 tuần.</w:t>
            </w:r>
          </w:p>
          <w:p w14:paraId="14B945A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-Vận dụng kiến thức vào việc làm bài KT.</w:t>
            </w:r>
          </w:p>
          <w:p w14:paraId="22B1A126" w14:textId="77777777" w:rsidR="00F300D4" w:rsidRDefault="00000000">
            <w:pP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2/Phẩm chất:</w:t>
            </w:r>
          </w:p>
          <w:p w14:paraId="137FF49A"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-Trung thực trong kiểm tra</w:t>
            </w:r>
          </w:p>
          <w:p w14:paraId="2ED7863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-Tích cực đào sâu suy nghĩ tư duy nhạy bén trong làm bài</w:t>
            </w:r>
          </w:p>
          <w:p w14:paraId="1D4481AD"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Năng lực:</w:t>
            </w:r>
          </w:p>
          <w:p w14:paraId="682F8095"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-Năng lực chung: năng lực tự chủ trong kiểm tra, năng lực giải quyết vấn đề sáng tạo.</w:t>
            </w:r>
          </w:p>
          <w:p w14:paraId="0164B534"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-Năng lực chuyên biệt:</w:t>
            </w:r>
          </w:p>
          <w:p w14:paraId="0F88384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+Đọc hiểu văn bản để xác định các yếu tố về từ vựng, nội dung, phương thức biểu đạt, suy nghĩ mở rộng vấn đề</w:t>
            </w:r>
          </w:p>
          <w:p w14:paraId="77E2B71B"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+Viết: tạo lập văn bản tự sự hoàn chỉnh có vận dụng MT, MTNT và NL.</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F97739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039615D"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258188B0"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505E1EFD"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5D7A36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p>
          <w:p w14:paraId="7CA3A76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2D5A6BE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Tổng kết từ vựng (tt)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0EAEB1F"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 Sự phát triển của từ vựng</w:t>
            </w:r>
            <w:r>
              <w:rPr>
                <w:rFonts w:ascii="Times New Roman" w:eastAsia="Times New Roman" w:hAnsi="Times New Roman" w:cs="Times New Roman"/>
                <w:b/>
                <w:sz w:val="28"/>
                <w:szCs w:val="28"/>
              </w:rPr>
              <w:t>:</w:t>
            </w:r>
          </w:p>
          <w:p w14:paraId="4F4AA21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Các cách phát triển từ vựng:</w:t>
            </w:r>
          </w:p>
          <w:p w14:paraId="7D38E4B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Bài tập</w:t>
            </w:r>
          </w:p>
          <w:p w14:paraId="0AAADA5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Từ mượn</w:t>
            </w:r>
            <w:r>
              <w:rPr>
                <w:rFonts w:ascii="Times New Roman" w:eastAsia="Times New Roman" w:hAnsi="Times New Roman" w:cs="Times New Roman"/>
                <w:sz w:val="28"/>
                <w:szCs w:val="28"/>
              </w:rPr>
              <w:t>:</w:t>
            </w:r>
          </w:p>
          <w:p w14:paraId="5786BBF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Từ Hán Việt</w:t>
            </w:r>
            <w:r>
              <w:rPr>
                <w:rFonts w:ascii="Times New Roman" w:eastAsia="Times New Roman" w:hAnsi="Times New Roman" w:cs="Times New Roman"/>
                <w:sz w:val="28"/>
                <w:szCs w:val="28"/>
              </w:rPr>
              <w:t>:</w:t>
            </w:r>
          </w:p>
          <w:p w14:paraId="66E6628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Khái niệm: </w:t>
            </w:r>
          </w:p>
          <w:p w14:paraId="2F5DABE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Bài tập2:</w:t>
            </w:r>
          </w:p>
          <w:p w14:paraId="3799A4B9"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IV/</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Thuật ngữ và biệt ngữ xã hội</w:t>
            </w:r>
            <w:r>
              <w:rPr>
                <w:rFonts w:ascii="Times New Roman" w:eastAsia="Times New Roman" w:hAnsi="Times New Roman" w:cs="Times New Roman"/>
                <w:sz w:val="28"/>
                <w:szCs w:val="28"/>
              </w:rPr>
              <w:t>:</w:t>
            </w:r>
          </w:p>
          <w:p w14:paraId="1C51303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Khái niệm: Phân biệt </w:t>
            </w:r>
          </w:p>
          <w:p w14:paraId="71B2794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Thuật ngữ: </w:t>
            </w:r>
          </w:p>
          <w:p w14:paraId="66E287F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Biệt ngữ xã hội:</w:t>
            </w:r>
          </w:p>
          <w:p w14:paraId="1B8697A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Bài tập</w:t>
            </w:r>
          </w:p>
          <w:p w14:paraId="1574866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V/</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Trau dồi vốn từ</w:t>
            </w:r>
            <w:r>
              <w:rPr>
                <w:rFonts w:ascii="Times New Roman" w:eastAsia="Times New Roman" w:hAnsi="Times New Roman" w:cs="Times New Roman"/>
                <w:sz w:val="28"/>
                <w:szCs w:val="28"/>
              </w:rPr>
              <w:t>:</w:t>
            </w:r>
          </w:p>
          <w:p w14:paraId="3254379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Các hình thức trau dồi vốn từ:</w:t>
            </w:r>
          </w:p>
          <w:p w14:paraId="63E57B7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Bài tập</w:t>
            </w:r>
          </w:p>
          <w:p w14:paraId="75BE5560" w14:textId="77777777" w:rsidR="00F300D4" w:rsidRDefault="00F300D4">
            <w:pPr>
              <w:widowControl w:val="0"/>
              <w:spacing w:after="0" w:line="240" w:lineRule="auto"/>
              <w:jc w:val="both"/>
              <w:rPr>
                <w:rFonts w:ascii="Times New Roman" w:eastAsia="Times New Roman" w:hAnsi="Times New Roman" w:cs="Times New Roman"/>
                <w:b/>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1DE3937"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u w:val="single"/>
              </w:rPr>
              <w:t>1.Kiến thức:</w:t>
            </w:r>
            <w:r>
              <w:rPr>
                <w:rFonts w:ascii="Times New Roman" w:eastAsia="Times New Roman" w:hAnsi="Times New Roman" w:cs="Times New Roman"/>
                <w:i/>
                <w:sz w:val="28"/>
                <w:szCs w:val="28"/>
              </w:rPr>
              <w:t xml:space="preserve"> </w:t>
            </w:r>
          </w:p>
          <w:p w14:paraId="6545B7D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cách phát triển của từ vựng Tiếng Việt.</w:t>
            </w:r>
          </w:p>
          <w:p w14:paraId="3EAA8A2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khái niệm tự mượn, từ Hán Việt, thuật ngữ, biệt ngữ xã hội.</w:t>
            </w:r>
          </w:p>
          <w:p w14:paraId="2F83965F"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u w:val="single"/>
              </w:rPr>
              <w:t>2. Kĩ năng:</w:t>
            </w:r>
            <w:r>
              <w:rPr>
                <w:rFonts w:ascii="Times New Roman" w:eastAsia="Times New Roman" w:hAnsi="Times New Roman" w:cs="Times New Roman"/>
                <w:i/>
                <w:sz w:val="28"/>
                <w:szCs w:val="28"/>
              </w:rPr>
              <w:t xml:space="preserve"> </w:t>
            </w:r>
          </w:p>
          <w:p w14:paraId="662C92E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570D74D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và sử dụng từ vựng chính xác trong giao tiếp, đọc hiểu và tạo lập văn bản.</w:t>
            </w:r>
          </w:p>
          <w:p w14:paraId="3A479D9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2.Phẩm chất:</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 </w:t>
            </w:r>
          </w:p>
          <w:p w14:paraId="68767D8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Lòng tự hào về sự giàu đẹp của Tiếng Việt, yêu ngôn ngữ mẹ đẻ</w:t>
            </w:r>
          </w:p>
          <w:p w14:paraId="24B9A62A"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01286D1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chung: năng lực tự nghiên cứu và giải quyết các bài </w:t>
            </w:r>
            <w:r>
              <w:rPr>
                <w:rFonts w:ascii="Times New Roman" w:eastAsia="Times New Roman" w:hAnsi="Times New Roman" w:cs="Times New Roman"/>
                <w:sz w:val="28"/>
                <w:szCs w:val="28"/>
              </w:rPr>
              <w:lastRenderedPageBreak/>
              <w:t>tập, tự chủ trong hoạt động học tập để chiếm lĩnh kiến thức</w:t>
            </w:r>
          </w:p>
          <w:p w14:paraId="06EE621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riêng: </w:t>
            </w:r>
          </w:p>
          <w:p w14:paraId="0236494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hiểu Ngữ liệu nhận diện được từ mượn, từ Hán Việt, thuật ngữ, biệt ngữ xã hội, sự phát triển nghĩa.</w:t>
            </w:r>
          </w:p>
          <w:p w14:paraId="77A4FE5E"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t>+ Đọc mở rộng các Ngữ liệu khác để nhận diện các kiến thức về từ vựng</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FBF43B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7968BE4"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2759FF80"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7565A020"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6BCE3CF" w14:textId="77777777" w:rsidR="00F300D4" w:rsidRDefault="00F300D4">
            <w:pPr>
              <w:spacing w:after="0" w:line="240" w:lineRule="auto"/>
              <w:jc w:val="center"/>
              <w:rPr>
                <w:rFonts w:ascii="Times New Roman" w:eastAsia="Times New Roman" w:hAnsi="Times New Roman" w:cs="Times New Roman"/>
                <w:sz w:val="28"/>
                <w:szCs w:val="28"/>
              </w:rPr>
            </w:pPr>
          </w:p>
        </w:tc>
        <w:tc>
          <w:tcPr>
            <w:tcW w:w="2070" w:type="dxa"/>
            <w:tcBorders>
              <w:left w:val="single" w:sz="4" w:space="0" w:color="000000"/>
              <w:right w:val="single" w:sz="4" w:space="0" w:color="000000"/>
            </w:tcBorders>
            <w:shd w:val="clear" w:color="auto" w:fill="FFFFFF"/>
            <w:tcMar>
              <w:top w:w="0" w:type="dxa"/>
              <w:bottom w:w="0" w:type="dxa"/>
            </w:tcMar>
            <w:vAlign w:val="center"/>
          </w:tcPr>
          <w:p w14:paraId="277C6387" w14:textId="77777777" w:rsidR="00F300D4" w:rsidRDefault="00F300D4">
            <w:pPr>
              <w:spacing w:after="0" w:line="240" w:lineRule="auto"/>
              <w:rPr>
                <w:rFonts w:ascii="Times New Roman" w:eastAsia="Times New Roman" w:hAnsi="Times New Roman" w:cs="Times New Roman"/>
                <w:sz w:val="28"/>
                <w:szCs w:val="28"/>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A02F806" w14:textId="77777777" w:rsidR="00F300D4" w:rsidRDefault="00F300D4">
            <w:pPr>
              <w:widowControl w:val="0"/>
              <w:spacing w:after="0" w:line="240" w:lineRule="auto"/>
              <w:jc w:val="both"/>
              <w:rPr>
                <w:rFonts w:ascii="Times New Roman" w:eastAsia="Times New Roman" w:hAnsi="Times New Roman" w:cs="Times New Roman"/>
                <w:b/>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EF1F10C" w14:textId="77777777" w:rsidR="00F300D4" w:rsidRDefault="00F300D4">
            <w:pPr>
              <w:spacing w:after="0" w:line="240" w:lineRule="auto"/>
              <w:jc w:val="both"/>
              <w:rPr>
                <w:rFonts w:ascii="Times New Roman" w:eastAsia="Times New Roman" w:hAnsi="Times New Roman" w:cs="Times New Roman"/>
                <w:b/>
                <w:i/>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2B91E4A" w14:textId="77777777" w:rsidR="00F300D4" w:rsidRDefault="00F300D4">
            <w:pPr>
              <w:spacing w:after="0" w:line="240" w:lineRule="auto"/>
              <w:rPr>
                <w:rFonts w:ascii="Times New Roman" w:eastAsia="Times New Roman" w:hAnsi="Times New Roman" w:cs="Times New Roman"/>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2CC0148"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68333080"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42AB8AE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9FC5246"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p w14:paraId="6FED3486"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7A04E48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Bài thơ về tiểu đội xe không kính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8BEEB07"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I.Đoc –hiểu chung về văn bản:</w:t>
            </w:r>
          </w:p>
          <w:p w14:paraId="3F4B2E0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1/ Tác giả, tác phẩm</w:t>
            </w:r>
            <w:r>
              <w:rPr>
                <w:rFonts w:ascii="Times New Roman" w:eastAsia="Times New Roman" w:hAnsi="Times New Roman" w:cs="Times New Roman"/>
                <w:sz w:val="28"/>
                <w:szCs w:val="28"/>
              </w:rPr>
              <w:t>:</w:t>
            </w:r>
          </w:p>
          <w:p w14:paraId="4230BAA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a/ Tác giả</w:t>
            </w:r>
            <w:r>
              <w:rPr>
                <w:rFonts w:ascii="Times New Roman" w:eastAsia="Times New Roman" w:hAnsi="Times New Roman" w:cs="Times New Roman"/>
                <w:sz w:val="28"/>
                <w:szCs w:val="28"/>
              </w:rPr>
              <w:t>:</w:t>
            </w:r>
          </w:p>
          <w:p w14:paraId="627452E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Tác phẩm</w:t>
            </w:r>
          </w:p>
          <w:p w14:paraId="239E6741"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2/ Đọc, tìm hiểu thể thơ, mạch cảm xúc</w:t>
            </w:r>
          </w:p>
          <w:p w14:paraId="0EEBE695" w14:textId="77777777" w:rsidR="00F300D4" w:rsidRDefault="00F300D4">
            <w:pPr>
              <w:widowControl w:val="0"/>
              <w:spacing w:after="0" w:line="240" w:lineRule="auto"/>
              <w:jc w:val="both"/>
              <w:rPr>
                <w:rFonts w:ascii="Times New Roman" w:eastAsia="Times New Roman" w:hAnsi="Times New Roman" w:cs="Times New Roman"/>
                <w:sz w:val="28"/>
                <w:szCs w:val="28"/>
              </w:rPr>
            </w:pPr>
          </w:p>
          <w:p w14:paraId="0AF99DED" w14:textId="77777777" w:rsidR="00F300D4" w:rsidRDefault="00000000">
            <w:pPr>
              <w:widowControl w:val="0"/>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 Giải thích nhan đề:</w:t>
            </w:r>
          </w:p>
          <w:p w14:paraId="252C3EA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II/ </w:t>
            </w:r>
            <w:r>
              <w:rPr>
                <w:rFonts w:ascii="Times New Roman" w:eastAsia="Times New Roman" w:hAnsi="Times New Roman" w:cs="Times New Roman"/>
                <w:b/>
                <w:sz w:val="28"/>
                <w:szCs w:val="28"/>
                <w:u w:val="single"/>
              </w:rPr>
              <w:t>Đọc –hiểu bài thơ</w:t>
            </w:r>
            <w:r>
              <w:rPr>
                <w:rFonts w:ascii="Times New Roman" w:eastAsia="Times New Roman" w:hAnsi="Times New Roman" w:cs="Times New Roman"/>
                <w:sz w:val="28"/>
                <w:szCs w:val="28"/>
              </w:rPr>
              <w:t>:</w:t>
            </w:r>
          </w:p>
          <w:p w14:paraId="2D6B5C7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Những chiếc xe không kính</w:t>
            </w:r>
            <w:r>
              <w:rPr>
                <w:rFonts w:ascii="Times New Roman" w:eastAsia="Times New Roman" w:hAnsi="Times New Roman" w:cs="Times New Roman"/>
                <w:sz w:val="28"/>
                <w:szCs w:val="28"/>
              </w:rPr>
              <w:t>:</w:t>
            </w:r>
          </w:p>
          <w:p w14:paraId="0AC6062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Hình ảnh những người chiến sĩ lái xe</w:t>
            </w:r>
            <w:r>
              <w:rPr>
                <w:rFonts w:ascii="Times New Roman" w:eastAsia="Times New Roman" w:hAnsi="Times New Roman" w:cs="Times New Roman"/>
                <w:sz w:val="28"/>
                <w:szCs w:val="28"/>
              </w:rPr>
              <w:t>:</w:t>
            </w:r>
          </w:p>
          <w:p w14:paraId="69E6313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Tư thế, cảm giác:</w:t>
            </w:r>
          </w:p>
          <w:p w14:paraId="3EFA4C1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Thái độ, phẩm chất:</w:t>
            </w:r>
          </w:p>
          <w:p w14:paraId="2346E58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Tình đồng chí đồng đội:</w:t>
            </w:r>
          </w:p>
          <w:p w14:paraId="71E0429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Ý chí, quyết tâm:</w:t>
            </w:r>
          </w:p>
          <w:p w14:paraId="43674677"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Tổng kết</w:t>
            </w:r>
          </w:p>
          <w:p w14:paraId="6C07124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IV/</w:t>
            </w:r>
            <w:r>
              <w:rPr>
                <w:rFonts w:ascii="Times New Roman" w:eastAsia="Times New Roman" w:hAnsi="Times New Roman" w:cs="Times New Roman"/>
                <w:b/>
                <w:sz w:val="28"/>
                <w:szCs w:val="28"/>
                <w:u w:val="single"/>
              </w:rPr>
              <w:t>Luyện tập,mở rộng</w:t>
            </w:r>
            <w:r>
              <w:rPr>
                <w:rFonts w:ascii="Times New Roman" w:eastAsia="Times New Roman" w:hAnsi="Times New Roman" w:cs="Times New Roman"/>
                <w:sz w:val="28"/>
                <w:szCs w:val="28"/>
              </w:rPr>
              <w:t>: (về nhà làm)</w:t>
            </w:r>
          </w:p>
          <w:p w14:paraId="66551FD5"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Bài thơ gợi cho em những ấn tượng gì về thế hệ thanh niên </w:t>
            </w:r>
            <w:r>
              <w:rPr>
                <w:rFonts w:ascii="Times New Roman" w:eastAsia="Times New Roman" w:hAnsi="Times New Roman" w:cs="Times New Roman"/>
                <w:i/>
                <w:sz w:val="28"/>
                <w:szCs w:val="28"/>
              </w:rPr>
              <w:lastRenderedPageBreak/>
              <w:t>trong thời kỳ chống Mỹ?</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AB319E6" w14:textId="77777777" w:rsidR="00F300D4" w:rsidRDefault="00000000">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u w:val="single"/>
              </w:rPr>
              <w:lastRenderedPageBreak/>
              <w:t>1. Kiến thức:</w:t>
            </w:r>
            <w:r>
              <w:rPr>
                <w:rFonts w:ascii="Times New Roman" w:eastAsia="Times New Roman" w:hAnsi="Times New Roman" w:cs="Times New Roman"/>
                <w:b/>
                <w:i/>
                <w:sz w:val="28"/>
                <w:szCs w:val="28"/>
              </w:rPr>
              <w:t xml:space="preserve"> </w:t>
            </w:r>
          </w:p>
          <w:p w14:paraId="73F57F7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Những hiểu biết bước đầu về nhà thơ Phạm Tiến Duật.</w:t>
            </w:r>
          </w:p>
          <w:p w14:paraId="2C28F70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Đặc điểm của thơ Phạm Tiến Duật qua một sáng tác cụ thể: giàu chất hiện thực và tràn đầy cảm hứng lãng mạn.</w:t>
            </w:r>
          </w:p>
          <w:p w14:paraId="3A9A149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Hiện thực cuộc kháng chiến chống Mĩ cứu nước được phản ánh qua tác phẩm; vẻ đẹp hiên ngang, dũng cảm, tràn đầy niềm lạc quan cách mạng ... của những con người đã làm nên đường Trường sơn huyền thoại được khắc họa trong bài thơ.</w:t>
            </w:r>
          </w:p>
          <w:p w14:paraId="4415F75F"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 xml:space="preserve">2. Phẩm chất: </w:t>
            </w:r>
          </w:p>
          <w:p w14:paraId="19BFC8A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Trân trọng, tự hào về cuộc kháng chiến chống Mỹ oanh liệt của dân tộc.</w:t>
            </w:r>
          </w:p>
          <w:p w14:paraId="6D81CA5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và trân trọng người lính cụ Hồ.</w:t>
            </w:r>
          </w:p>
          <w:p w14:paraId="273D6339"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u w:val="single"/>
              </w:rPr>
              <w:lastRenderedPageBreak/>
              <w:t>3. Năng</w:t>
            </w:r>
            <w:r>
              <w:rPr>
                <w:rFonts w:ascii="Times New Roman" w:eastAsia="Times New Roman" w:hAnsi="Times New Roman" w:cs="Times New Roman"/>
                <w:b/>
                <w:i/>
                <w:sz w:val="28"/>
                <w:szCs w:val="28"/>
              </w:rPr>
              <w:t xml:space="preserve"> lực:</w:t>
            </w:r>
          </w:p>
          <w:p w14:paraId="79144AE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năng lực tự giác và tự chủ trong học tập và điều chỉnh hành vi của mình cho phù hợp, năng lực giải quyết sáng tạo các nhiệm vụ học tập được giao.</w:t>
            </w:r>
          </w:p>
          <w:p w14:paraId="1A8AB83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56CAF61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diễn cảm một bài thơ hiện đại.</w:t>
            </w:r>
          </w:p>
          <w:p w14:paraId="434ED85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thuộc lòng bài thơ và hiểu giá trị nội dung nghệ thuật</w:t>
            </w:r>
          </w:p>
          <w:p w14:paraId="42CD9C1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Phân tích được vẻ đẹp hình tượng người chiến sĩ lái xe Trường Sơn trong bài thơ. Cảm nhận giá trị ngôn ngữ, hình ảnh độc đáo trong bài thơ.</w:t>
            </w:r>
          </w:p>
          <w:p w14:paraId="64E98062" w14:textId="77777777" w:rsidR="00F300D4" w:rsidRDefault="00F300D4">
            <w:pPr>
              <w:spacing w:after="0" w:line="240" w:lineRule="auto"/>
              <w:rPr>
                <w:rFonts w:ascii="Times New Roman" w:eastAsia="Times New Roman" w:hAnsi="Times New Roman"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CEF16A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B43EEF6"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1E177EE3"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0ED8963D"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6085FA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p w14:paraId="2A4B4E8F"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26118E3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Nghị luận trong văn bản tự sự</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A893AF5"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 Tìm hiểu yếu tố nghị luận trong VBTS:</w:t>
            </w:r>
          </w:p>
          <w:p w14:paraId="4DA7893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Tìm hiểu đoạn trích </w:t>
            </w:r>
            <w:r>
              <w:rPr>
                <w:rFonts w:ascii="Times New Roman" w:eastAsia="Times New Roman" w:hAnsi="Times New Roman" w:cs="Times New Roman"/>
                <w:b/>
                <w:i/>
                <w:sz w:val="28"/>
                <w:szCs w:val="28"/>
              </w:rPr>
              <w:t xml:space="preserve">Lão Hạc, Thúy Kiều báo ân báo oán </w:t>
            </w:r>
          </w:p>
          <w:p w14:paraId="2F47F65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1/ Nội dung</w:t>
            </w:r>
            <w:r>
              <w:rPr>
                <w:rFonts w:ascii="Times New Roman" w:eastAsia="Times New Roman" w:hAnsi="Times New Roman" w:cs="Times New Roman"/>
                <w:sz w:val="28"/>
                <w:szCs w:val="28"/>
              </w:rPr>
              <w:t>:</w:t>
            </w:r>
          </w:p>
          <w:p w14:paraId="76C369D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2/ Nghệ thuật lập luận</w:t>
            </w:r>
            <w:r>
              <w:rPr>
                <w:rFonts w:ascii="Times New Roman" w:eastAsia="Times New Roman" w:hAnsi="Times New Roman" w:cs="Times New Roman"/>
                <w:sz w:val="28"/>
                <w:szCs w:val="28"/>
              </w:rPr>
              <w:t>:</w:t>
            </w:r>
          </w:p>
          <w:p w14:paraId="41C1047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3/ Nhận xét</w:t>
            </w:r>
            <w:r>
              <w:rPr>
                <w:rFonts w:ascii="Times New Roman" w:eastAsia="Times New Roman" w:hAnsi="Times New Roman" w:cs="Times New Roman"/>
                <w:sz w:val="28"/>
                <w:szCs w:val="28"/>
              </w:rPr>
              <w:t>:</w:t>
            </w:r>
          </w:p>
          <w:p w14:paraId="24D570F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Về hình thức:</w:t>
            </w:r>
          </w:p>
          <w:p w14:paraId="2B5CB4B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Ý nghĩa, tác dụng của những từ, câu có tính chất nghị luận:</w:t>
            </w:r>
          </w:p>
          <w:p w14:paraId="1E8D8E4C"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II/ Bài học</w:t>
            </w:r>
            <w:r>
              <w:rPr>
                <w:rFonts w:ascii="Times New Roman" w:eastAsia="Times New Roman" w:hAnsi="Times New Roman" w:cs="Times New Roman"/>
                <w:b/>
                <w:sz w:val="28"/>
                <w:szCs w:val="28"/>
              </w:rPr>
              <w:t>:</w:t>
            </w:r>
          </w:p>
          <w:p w14:paraId="3798CDD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-Nghị luận trong VBTS là việc người viết, người kể, hoặc nhân vật dùng lí lẽ và dẫn chứng để nêu lên những ý kiến, nhận xét, </w:t>
            </w:r>
            <w:r>
              <w:rPr>
                <w:rFonts w:ascii="Times New Roman" w:eastAsia="Times New Roman" w:hAnsi="Times New Roman" w:cs="Times New Roman"/>
                <w:sz w:val="28"/>
                <w:szCs w:val="28"/>
              </w:rPr>
              <w:lastRenderedPageBreak/>
              <w:t>phán đoán... chứng minh hoặc lí giải một vấn đề nào đó, nhằm thuyết phục người nghe, người đọc (hoặc thuyết phục chính mình).</w:t>
            </w:r>
          </w:p>
          <w:p w14:paraId="7C1D1E2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-Vai trò của nghị luận trong VBTS:</w:t>
            </w:r>
          </w:p>
          <w:p w14:paraId="041A735F"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III.Luyện tập:</w:t>
            </w:r>
          </w:p>
          <w:p w14:paraId="05C8B5C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w:t>
            </w:r>
          </w:p>
          <w:p w14:paraId="7FF2DBA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đoạn văn tự sự có sử dụng yếu tố nghị luận.</w:t>
            </w:r>
          </w:p>
          <w:p w14:paraId="22E16445" w14:textId="77777777" w:rsidR="00F300D4" w:rsidRDefault="00F300D4">
            <w:pPr>
              <w:widowControl w:val="0"/>
              <w:spacing w:after="0" w:line="240" w:lineRule="auto"/>
              <w:jc w:val="both"/>
              <w:rPr>
                <w:rFonts w:ascii="Times New Roman" w:eastAsia="Times New Roman" w:hAnsi="Times New Roman" w:cs="Times New Roman"/>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BD0735F"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u w:val="single"/>
              </w:rPr>
              <w:lastRenderedPageBreak/>
              <w:t>1.Kiến thức:</w:t>
            </w:r>
            <w:r>
              <w:rPr>
                <w:rFonts w:ascii="Times New Roman" w:eastAsia="Times New Roman" w:hAnsi="Times New Roman" w:cs="Times New Roman"/>
                <w:i/>
                <w:color w:val="000000"/>
                <w:sz w:val="28"/>
                <w:szCs w:val="28"/>
                <w:u w:val="single"/>
              </w:rPr>
              <w:t xml:space="preserve"> </w:t>
            </w:r>
          </w:p>
          <w:p w14:paraId="46E6E837"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Yếu tố nghị luận trong văn bản tự sự.</w:t>
            </w:r>
          </w:p>
          <w:p w14:paraId="2367649E"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Mục đích của sử dụng yếu tố nghị luận trong bài văn tự sự.</w:t>
            </w:r>
          </w:p>
          <w:p w14:paraId="508BC4AF"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Tác dụng của yếu tố nghị luận trong bài văn tự sự.</w:t>
            </w:r>
          </w:p>
          <w:p w14:paraId="1D054BC3" w14:textId="77777777" w:rsidR="00F300D4" w:rsidRDefault="00000000">
            <w:pPr>
              <w:widowControl w:val="0"/>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t>2. Phẩm chất:</w:t>
            </w:r>
            <w:r>
              <w:rPr>
                <w:rFonts w:ascii="Times New Roman" w:eastAsia="Times New Roman" w:hAnsi="Times New Roman" w:cs="Times New Roman"/>
                <w:i/>
                <w:sz w:val="28"/>
                <w:szCs w:val="28"/>
                <w:u w:val="single"/>
              </w:rPr>
              <w:t xml:space="preserve"> </w:t>
            </w:r>
          </w:p>
          <w:p w14:paraId="6F3837A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Giáo dục cho học sinh lòng say mê khám phá kiến thức.</w:t>
            </w:r>
          </w:p>
          <w:p w14:paraId="5ABCDEC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Ham học và vận dụng kiến thức đã học vào thực tế cuộc sống và tạo lập văn bản.</w:t>
            </w:r>
          </w:p>
          <w:p w14:paraId="1ABA9C82"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0412ED8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chung: năng lực giải </w:t>
            </w:r>
            <w:r>
              <w:rPr>
                <w:rFonts w:ascii="Times New Roman" w:eastAsia="Times New Roman" w:hAnsi="Times New Roman" w:cs="Times New Roman"/>
                <w:sz w:val="28"/>
                <w:szCs w:val="28"/>
              </w:rPr>
              <w:lastRenderedPageBreak/>
              <w:t>quyết và phát hiện vấn đề đặt ra trong học tập.</w:t>
            </w:r>
          </w:p>
          <w:p w14:paraId="652E7C9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436EFAC2"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Đọc hiểu Ngữ liệu: xác định và phân tích được yếu tố nghị luận trong văn bản tự sự.</w:t>
            </w:r>
          </w:p>
          <w:p w14:paraId="1396C403"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Viết đoạn văn tự sự vận dụng yếu tố nghị luận</w:t>
            </w:r>
          </w:p>
          <w:p w14:paraId="19EA7146" w14:textId="77777777" w:rsidR="00F300D4" w:rsidRDefault="00F300D4">
            <w:pPr>
              <w:widowControl w:val="0"/>
              <w:spacing w:after="0" w:line="240" w:lineRule="auto"/>
              <w:jc w:val="both"/>
              <w:rPr>
                <w:rFonts w:ascii="Times New Roman" w:eastAsia="Times New Roman" w:hAnsi="Times New Roman" w:cs="Times New Roman"/>
                <w:b/>
                <w:sz w:val="28"/>
                <w:szCs w:val="28"/>
                <w:u w:val="single"/>
              </w:rPr>
            </w:pPr>
          </w:p>
          <w:p w14:paraId="52083729" w14:textId="77777777" w:rsidR="00F300D4" w:rsidRDefault="00F300D4">
            <w:pPr>
              <w:spacing w:after="0" w:line="240" w:lineRule="auto"/>
              <w:jc w:val="both"/>
              <w:rPr>
                <w:rFonts w:ascii="Times New Roman" w:eastAsia="Times New Roman" w:hAnsi="Times New Roman" w:cs="Times New Roman"/>
                <w:b/>
                <w:i/>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0390A98"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75835DF"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4A10E971"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066B79E6"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p w14:paraId="64301F34" w14:textId="77777777" w:rsidR="00F300D4" w:rsidRDefault="00F300D4">
            <w:pPr>
              <w:spacing w:after="0" w:line="240" w:lineRule="auto"/>
              <w:jc w:val="center"/>
              <w:rPr>
                <w:rFonts w:ascii="Times New Roman" w:eastAsia="Times New Roman" w:hAnsi="Times New Roman" w:cs="Times New Roman"/>
                <w:sz w:val="28"/>
                <w:szCs w:val="28"/>
              </w:rPr>
            </w:pPr>
          </w:p>
          <w:p w14:paraId="252A0601"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8350E5B"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p w14:paraId="0674A988"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44986C2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Đoàn thuyền đánh cá</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67A9C71"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chung văn bản</w:t>
            </w:r>
            <w:r>
              <w:rPr>
                <w:rFonts w:ascii="Times New Roman" w:eastAsia="Times New Roman" w:hAnsi="Times New Roman" w:cs="Times New Roman"/>
                <w:sz w:val="28"/>
                <w:szCs w:val="28"/>
              </w:rPr>
              <w:t>:</w:t>
            </w:r>
          </w:p>
          <w:p w14:paraId="48D0675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b/>
                <w:i/>
                <w:sz w:val="28"/>
                <w:szCs w:val="28"/>
                <w:u w:val="single"/>
              </w:rPr>
              <w:t xml:space="preserve"> Tác giả, tác phẩm</w:t>
            </w:r>
            <w:r>
              <w:rPr>
                <w:rFonts w:ascii="Times New Roman" w:eastAsia="Times New Roman" w:hAnsi="Times New Roman" w:cs="Times New Roman"/>
                <w:sz w:val="28"/>
                <w:szCs w:val="28"/>
              </w:rPr>
              <w:t>:</w:t>
            </w:r>
          </w:p>
          <w:p w14:paraId="7E18D7E8" w14:textId="77777777" w:rsidR="00F300D4" w:rsidRDefault="00000000">
            <w:pPr>
              <w:widowControl w:val="0"/>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u w:val="single"/>
              </w:rPr>
              <w:t>Tác giả</w:t>
            </w:r>
          </w:p>
          <w:p w14:paraId="1A1FC9A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Pr>
                <w:rFonts w:ascii="Times New Roman" w:eastAsia="Times New Roman" w:hAnsi="Times New Roman" w:cs="Times New Roman"/>
                <w:sz w:val="28"/>
                <w:szCs w:val="28"/>
                <w:u w:val="single"/>
              </w:rPr>
              <w:t>Tác phẩm</w:t>
            </w:r>
            <w:r>
              <w:rPr>
                <w:rFonts w:ascii="Times New Roman" w:eastAsia="Times New Roman" w:hAnsi="Times New Roman" w:cs="Times New Roman"/>
                <w:sz w:val="28"/>
                <w:szCs w:val="28"/>
              </w:rPr>
              <w:t xml:space="preserve">: </w:t>
            </w:r>
          </w:p>
          <w:p w14:paraId="5088EF5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tập thơ chính:</w:t>
            </w:r>
          </w:p>
          <w:p w14:paraId="3053330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Trước Cách Mạng</w:t>
            </w:r>
            <w:r>
              <w:rPr>
                <w:rFonts w:ascii="Times New Roman" w:eastAsia="Times New Roman" w:hAnsi="Times New Roman" w:cs="Times New Roman"/>
                <w:sz w:val="28"/>
                <w:szCs w:val="28"/>
              </w:rPr>
              <w:t>:</w:t>
            </w:r>
          </w:p>
          <w:p w14:paraId="02DA4E0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Sau Cách Mạng</w:t>
            </w:r>
            <w:r>
              <w:rPr>
                <w:rFonts w:ascii="Times New Roman" w:eastAsia="Times New Roman" w:hAnsi="Times New Roman" w:cs="Times New Roman"/>
                <w:sz w:val="28"/>
                <w:szCs w:val="28"/>
              </w:rPr>
              <w:t>:</w:t>
            </w:r>
          </w:p>
          <w:p w14:paraId="0BEFD68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Hoàn cảnh ra đời bài thơ " Đoàn thuyền đánh cá" </w:t>
            </w:r>
          </w:p>
          <w:p w14:paraId="0B06DD0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Đọc, tìm hiểu thể thơ, bố cục</w:t>
            </w:r>
            <w:r>
              <w:rPr>
                <w:rFonts w:ascii="Times New Roman" w:eastAsia="Times New Roman" w:hAnsi="Times New Roman" w:cs="Times New Roman"/>
                <w:sz w:val="28"/>
                <w:szCs w:val="28"/>
              </w:rPr>
              <w:t>:</w:t>
            </w:r>
          </w:p>
          <w:p w14:paraId="215A456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II/ </w:t>
            </w:r>
            <w:r>
              <w:rPr>
                <w:rFonts w:ascii="Times New Roman" w:eastAsia="Times New Roman" w:hAnsi="Times New Roman" w:cs="Times New Roman"/>
                <w:b/>
                <w:sz w:val="28"/>
                <w:szCs w:val="28"/>
                <w:u w:val="single"/>
              </w:rPr>
              <w:t>Tìm hiểu chi tiết bài thơ</w:t>
            </w:r>
            <w:r>
              <w:rPr>
                <w:rFonts w:ascii="Times New Roman" w:eastAsia="Times New Roman" w:hAnsi="Times New Roman" w:cs="Times New Roman"/>
                <w:sz w:val="28"/>
                <w:szCs w:val="28"/>
              </w:rPr>
              <w:t>:</w:t>
            </w:r>
          </w:p>
          <w:p w14:paraId="1F25524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b/>
                <w:i/>
                <w:sz w:val="28"/>
                <w:szCs w:val="28"/>
                <w:u w:val="single"/>
              </w:rPr>
              <w:t xml:space="preserve">Cảnh đoàn thuyền đánh cá ra khơi </w:t>
            </w:r>
            <w:r>
              <w:rPr>
                <w:rFonts w:ascii="Times New Roman" w:eastAsia="Times New Roman" w:hAnsi="Times New Roman" w:cs="Times New Roman"/>
                <w:sz w:val="28"/>
                <w:szCs w:val="28"/>
              </w:rPr>
              <w:t>:</w:t>
            </w:r>
          </w:p>
          <w:p w14:paraId="75D1E97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Cảnh đánh cá của đoàn thuyền trên biển đêm</w:t>
            </w:r>
            <w:r>
              <w:rPr>
                <w:rFonts w:ascii="Times New Roman" w:eastAsia="Times New Roman" w:hAnsi="Times New Roman" w:cs="Times New Roman"/>
                <w:sz w:val="28"/>
                <w:szCs w:val="28"/>
              </w:rPr>
              <w:t>:</w:t>
            </w:r>
          </w:p>
          <w:p w14:paraId="10F5A617" w14:textId="77777777" w:rsidR="00F300D4" w:rsidRDefault="00000000">
            <w:pPr>
              <w:widowControl w:val="0"/>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u w:val="single"/>
              </w:rPr>
              <w:t>Cảnh đánh cá</w:t>
            </w:r>
          </w:p>
          <w:p w14:paraId="3AF1749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Pr>
                <w:rFonts w:ascii="Times New Roman" w:eastAsia="Times New Roman" w:hAnsi="Times New Roman" w:cs="Times New Roman"/>
                <w:sz w:val="28"/>
                <w:szCs w:val="28"/>
                <w:u w:val="single"/>
              </w:rPr>
              <w:t>Sự giàu đẹp của biển quê hương</w:t>
            </w:r>
            <w:r>
              <w:rPr>
                <w:rFonts w:ascii="Times New Roman" w:eastAsia="Times New Roman" w:hAnsi="Times New Roman" w:cs="Times New Roman"/>
                <w:sz w:val="28"/>
                <w:szCs w:val="28"/>
              </w:rPr>
              <w:t>:</w:t>
            </w:r>
          </w:p>
          <w:p w14:paraId="5C1242C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 xml:space="preserve">Cảnh đoàn thuyền đánh cá </w:t>
            </w:r>
            <w:r>
              <w:rPr>
                <w:rFonts w:ascii="Times New Roman" w:eastAsia="Times New Roman" w:hAnsi="Times New Roman" w:cs="Times New Roman"/>
                <w:b/>
                <w:i/>
                <w:sz w:val="28"/>
                <w:szCs w:val="28"/>
                <w:u w:val="single"/>
              </w:rPr>
              <w:lastRenderedPageBreak/>
              <w:t>trở về (KT7)</w:t>
            </w:r>
            <w:r>
              <w:rPr>
                <w:rFonts w:ascii="Times New Roman" w:eastAsia="Times New Roman" w:hAnsi="Times New Roman" w:cs="Times New Roman"/>
                <w:sz w:val="28"/>
                <w:szCs w:val="28"/>
              </w:rPr>
              <w:t>:</w:t>
            </w:r>
          </w:p>
          <w:p w14:paraId="4397E305"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Tổng kết</w:t>
            </w:r>
          </w:p>
          <w:p w14:paraId="34ED08CA"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IV/ Hoạt động mở rộng:</w:t>
            </w:r>
          </w:p>
          <w:p w14:paraId="0476FC4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 xml:space="preserve">GDMT </w:t>
            </w:r>
            <w:r>
              <w:rPr>
                <w:rFonts w:ascii="Times New Roman" w:eastAsia="Times New Roman" w:hAnsi="Times New Roman" w:cs="Times New Roman"/>
                <w:sz w:val="28"/>
                <w:szCs w:val="28"/>
              </w:rPr>
              <w:t xml:space="preserve">  Thái độ của em đối với môi trường biển hiện nay ? (Thảo luận nhóm)</w:t>
            </w:r>
          </w:p>
          <w:p w14:paraId="63B93A4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Ngăn chặn những hành động dùng chất nổ để đánh bắt cá, đổ xăng dầu, chất thải xuống biển. Môi trường biển cần được bảo vệ.</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3FCE997"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u w:val="single"/>
              </w:rPr>
              <w:lastRenderedPageBreak/>
              <w:t>1. Kiến thức:</w:t>
            </w:r>
            <w:r>
              <w:rPr>
                <w:rFonts w:ascii="Times New Roman" w:eastAsia="Times New Roman" w:hAnsi="Times New Roman" w:cs="Times New Roman"/>
                <w:i/>
                <w:color w:val="000000"/>
                <w:sz w:val="28"/>
                <w:szCs w:val="28"/>
                <w:u w:val="single"/>
              </w:rPr>
              <w:t xml:space="preserve"> </w:t>
            </w:r>
            <w:r>
              <w:rPr>
                <w:rFonts w:ascii="Times New Roman" w:eastAsia="Times New Roman" w:hAnsi="Times New Roman" w:cs="Times New Roman"/>
                <w:color w:val="000000"/>
                <w:sz w:val="28"/>
                <w:szCs w:val="28"/>
              </w:rPr>
              <w:t>Những hiểu biết bước đầu về tác giả Huy Cận và hoàn cảnh ra đời của bài thơ.</w:t>
            </w:r>
          </w:p>
          <w:p w14:paraId="289A2A1C"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Những cảm xúc của nhà thơ trước biển cả rộng lớn và cuộc sống lao động của ngư dân trên biển.</w:t>
            </w:r>
          </w:p>
          <w:p w14:paraId="3D4E4F5C"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Nghệ thuật ẩn dụ phóng đại, cách tạo dựng những hình ảnh tráng lệ, lãng mạn.</w:t>
            </w:r>
          </w:p>
          <w:p w14:paraId="00475870" w14:textId="77777777" w:rsidR="00F300D4" w:rsidRDefault="00000000">
            <w:pPr>
              <w:widowControl w:val="0"/>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t>2/ Phẩm chất:</w:t>
            </w:r>
            <w:r>
              <w:rPr>
                <w:rFonts w:ascii="Times New Roman" w:eastAsia="Times New Roman" w:hAnsi="Times New Roman" w:cs="Times New Roman"/>
                <w:i/>
                <w:sz w:val="28"/>
                <w:szCs w:val="28"/>
                <w:u w:val="single"/>
              </w:rPr>
              <w:t xml:space="preserve"> </w:t>
            </w:r>
          </w:p>
          <w:p w14:paraId="4C18764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quê hương, đất nước, tự hào về sự giàu đẹp của biển trời đất nước</w:t>
            </w:r>
          </w:p>
          <w:p w14:paraId="617DBD4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và trân trọng người lao động, say mê lao động, cống hiến cho đất nước.</w:t>
            </w:r>
          </w:p>
          <w:p w14:paraId="2FD4672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trách chiệm bảo vệ môi trường, tài nguyên biển đảo.</w:t>
            </w:r>
          </w:p>
          <w:p w14:paraId="0286FD45"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4. Định hướng phát triển năng lực:</w:t>
            </w:r>
          </w:p>
          <w:p w14:paraId="0FAF045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Năng lực chung: năng lực tự chủ và tự học, năng lực giao tiếp và hợp tác</w:t>
            </w:r>
          </w:p>
          <w:p w14:paraId="4845D03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3951228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Đọc- hiểu một tác phẩm thơ hiện đại: xác định thể thơ, bố cục, cảm hứng sáng tác, nắm bắt giá trị bài thơ.</w:t>
            </w:r>
          </w:p>
          <w:p w14:paraId="78A63B07"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Viết: Phân tích đươc một số chi tiết nghệ thuật tiêu biểu trong bài thơ. Cảm nhận được cảm hứng về thiên nhiên và cuộc sống lao động của tác giả được đề cập đến trong tác phẩm.</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C337F4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EA63A20"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0C6DD711"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05D86BCC"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AAC191F"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174C93F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Trả bài kiểm tra giữa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FD4BB60" w14:textId="77777777" w:rsidR="00F300D4" w:rsidRDefault="00000000">
            <w:pPr>
              <w:widowControl w:val="0"/>
              <w:numPr>
                <w:ilvl w:val="0"/>
                <w:numId w:val="1"/>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đánh giá</w:t>
            </w:r>
          </w:p>
          <w:p w14:paraId="4F253382" w14:textId="77777777" w:rsidR="00F300D4" w:rsidRDefault="00000000">
            <w:pPr>
              <w:widowControl w:val="0"/>
              <w:numPr>
                <w:ilvl w:val="0"/>
                <w:numId w:val="1"/>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Sửa bài:</w:t>
            </w:r>
          </w:p>
          <w:p w14:paraId="6135CFC7" w14:textId="77777777" w:rsidR="00F300D4" w:rsidRDefault="00F300D4">
            <w:pPr>
              <w:widowControl w:val="0"/>
              <w:spacing w:after="0" w:line="240" w:lineRule="auto"/>
              <w:jc w:val="both"/>
              <w:rPr>
                <w:rFonts w:ascii="Times New Roman" w:eastAsia="Times New Roman" w:hAnsi="Times New Roman" w:cs="Times New Roman"/>
                <w:b/>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870DF0E"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Đánh giá phẩm chất, năng lực HS qua bài kiểm tra, qua thống kê chất lượng.</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D2A0D2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1476EAD"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67F19EEC"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6CE05016"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46D3C92"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p w14:paraId="1DB9B27D"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78012C3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Tổng kết từ vựng (tt)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00A2CC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Từ tượng thanh và từ tượng hình</w:t>
            </w:r>
            <w:r>
              <w:rPr>
                <w:rFonts w:ascii="Times New Roman" w:eastAsia="Times New Roman" w:hAnsi="Times New Roman" w:cs="Times New Roman"/>
                <w:sz w:val="28"/>
                <w:szCs w:val="28"/>
              </w:rPr>
              <w:t>:</w:t>
            </w:r>
          </w:p>
          <w:p w14:paraId="016465E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Khái niệm:</w:t>
            </w:r>
          </w:p>
          <w:p w14:paraId="03A5E45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2/Bài tập: </w:t>
            </w:r>
          </w:p>
          <w:p w14:paraId="0E36023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Một số biện pháp tu từ về từ vựng</w:t>
            </w:r>
            <w:r>
              <w:rPr>
                <w:rFonts w:ascii="Times New Roman" w:eastAsia="Times New Roman" w:hAnsi="Times New Roman" w:cs="Times New Roman"/>
                <w:sz w:val="28"/>
                <w:szCs w:val="28"/>
              </w:rPr>
              <w:t>:</w:t>
            </w:r>
          </w:p>
          <w:p w14:paraId="49002C8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Khái niệm</w:t>
            </w:r>
            <w:r>
              <w:rPr>
                <w:rFonts w:ascii="Times New Roman" w:eastAsia="Times New Roman" w:hAnsi="Times New Roman" w:cs="Times New Roman"/>
                <w:sz w:val="28"/>
                <w:szCs w:val="28"/>
              </w:rPr>
              <w:t>:</w:t>
            </w:r>
          </w:p>
          <w:p w14:paraId="26B89C6D"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So sánh</w:t>
            </w:r>
          </w:p>
          <w:p w14:paraId="1355D0CD"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Nhân hóa</w:t>
            </w:r>
          </w:p>
          <w:p w14:paraId="5E37FBB9"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Hoán dụ</w:t>
            </w:r>
          </w:p>
          <w:p w14:paraId="24C0CB57"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Ẩn dụ</w:t>
            </w:r>
          </w:p>
          <w:p w14:paraId="134587FF"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Nói quá</w:t>
            </w:r>
          </w:p>
          <w:p w14:paraId="6D7F0EBC"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Nói giảm nói tránh</w:t>
            </w:r>
          </w:p>
          <w:p w14:paraId="3E653EFA"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Chơi chữ</w:t>
            </w:r>
          </w:p>
          <w:p w14:paraId="4D2DE040" w14:textId="77777777" w:rsidR="00F300D4" w:rsidRDefault="00000000">
            <w:pPr>
              <w:widowControl w:val="0"/>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Điệp ngữ</w:t>
            </w:r>
          </w:p>
          <w:p w14:paraId="7400D28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2/</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Bài tập vận dụng</w:t>
            </w:r>
            <w:r>
              <w:rPr>
                <w:rFonts w:ascii="Times New Roman" w:eastAsia="Times New Roman" w:hAnsi="Times New Roman" w:cs="Times New Roman"/>
                <w:sz w:val="28"/>
                <w:szCs w:val="28"/>
              </w:rPr>
              <w:t>:</w:t>
            </w:r>
          </w:p>
          <w:p w14:paraId="5E98CE9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hiện và phân tích tác dụng của biện pháp tu từ.</w:t>
            </w:r>
          </w:p>
          <w:p w14:paraId="27398EEF" w14:textId="77777777" w:rsidR="00F300D4" w:rsidRDefault="00F300D4">
            <w:pPr>
              <w:widowControl w:val="0"/>
              <w:spacing w:after="0" w:line="240" w:lineRule="auto"/>
              <w:jc w:val="both"/>
              <w:rPr>
                <w:rFonts w:ascii="Times New Roman" w:eastAsia="Times New Roman" w:hAnsi="Times New Roman" w:cs="Times New Roman"/>
                <w:b/>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62D1CC5"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u w:val="single"/>
              </w:rPr>
              <w:lastRenderedPageBreak/>
              <w:t>1. Kiến thức:</w:t>
            </w:r>
            <w:r>
              <w:rPr>
                <w:rFonts w:ascii="Times New Roman" w:eastAsia="Times New Roman" w:hAnsi="Times New Roman" w:cs="Times New Roman"/>
                <w:color w:val="000000"/>
                <w:sz w:val="28"/>
                <w:szCs w:val="28"/>
              </w:rPr>
              <w:t xml:space="preserve"> Các khái niệm từ tượng hình, từ tượng thanh, phép tu từ so sánh, ẩn dụ, nhân hóa, hoán dụ, nói  quá, nói  giảm nói  tránh, điệp ngữ, chôi chữ.</w:t>
            </w:r>
          </w:p>
          <w:p w14:paraId="6BB5A96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Tác dung của việc sử dụng các từ tượng hình, từ tượng thanh và phép tu từ trong các văn bản nghệ thuật.</w:t>
            </w:r>
          </w:p>
          <w:p w14:paraId="332FB2B9"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u w:val="single"/>
              </w:rPr>
              <w:t>2. Kĩ năng:</w:t>
            </w:r>
            <w:r>
              <w:rPr>
                <w:rFonts w:ascii="Times New Roman" w:eastAsia="Times New Roman" w:hAnsi="Times New Roman" w:cs="Times New Roman"/>
                <w:color w:val="000000"/>
                <w:sz w:val="28"/>
                <w:szCs w:val="28"/>
              </w:rPr>
              <w:t xml:space="preserve"> </w:t>
            </w:r>
          </w:p>
          <w:p w14:paraId="47E83DF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2/Phẩm chất:</w:t>
            </w:r>
            <w:r>
              <w:rPr>
                <w:rFonts w:ascii="Times New Roman" w:eastAsia="Times New Roman" w:hAnsi="Times New Roman" w:cs="Times New Roman"/>
                <w:sz w:val="28"/>
                <w:szCs w:val="28"/>
              </w:rPr>
              <w:t xml:space="preserve"> </w:t>
            </w:r>
          </w:p>
          <w:p w14:paraId="339D457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và giữ gìn sự trong sáng của tiếng Việt.</w:t>
            </w:r>
          </w:p>
          <w:p w14:paraId="337F4DF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-Học hỏi để nâng cao vốn từ TV phong phú, giàu sắc thái biểu cảm.</w:t>
            </w:r>
          </w:p>
          <w:p w14:paraId="35DF8F45" w14:textId="77777777" w:rsidR="00F300D4" w:rsidRDefault="00000000">
            <w:pPr>
              <w:spacing w:after="0" w:line="240" w:lineRule="auto"/>
              <w:ind w:right="-64"/>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3/ Năng lực:</w:t>
            </w:r>
          </w:p>
          <w:p w14:paraId="5C8811EC" w14:textId="77777777" w:rsidR="00F300D4" w:rsidRDefault="00000000">
            <w:pPr>
              <w:spacing w:after="0" w:line="240" w:lineRule="auto"/>
              <w:ind w:right="-64"/>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lastRenderedPageBreak/>
              <w:t xml:space="preserve">- Năng lực chung:  năng lực giải quyết vấn đề, năng lực tự quản bản thân     </w:t>
            </w:r>
          </w:p>
          <w:p w14:paraId="6B246BFD" w14:textId="77777777" w:rsidR="00F300D4" w:rsidRDefault="00000000">
            <w:pPr>
              <w:spacing w:after="0" w:line="240" w:lineRule="auto"/>
              <w:ind w:right="-64"/>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 xml:space="preserve">- Năng lực chuyên biệt: </w:t>
            </w:r>
          </w:p>
          <w:p w14:paraId="6F4FC045"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Đọc hiểu Ngữ liệu: nhận diện từ tượng hình, từ tượng thanh. Phân tích giá trị của các từ tượng hình từ tượng thanh trong văn bản; nhận diện các phép tu từ và phân tích tác dụng của phép tu từ trong văn cảnh cụ thể.</w:t>
            </w:r>
          </w:p>
          <w:p w14:paraId="618FFE8A"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Viết: tạo lập đoạn văn cảm nhận giá trị của phép tu từ</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C24EE7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FDE2300"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0B4CCFE5"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3B6AC177"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98CC42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p w14:paraId="784CEDEB"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3A50389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Bếp lửa</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298128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I.Đọc </w:t>
            </w:r>
            <w:r>
              <w:rPr>
                <w:rFonts w:ascii="Times New Roman" w:eastAsia="Times New Roman" w:hAnsi="Times New Roman" w:cs="Times New Roman"/>
                <w:b/>
                <w:sz w:val="28"/>
                <w:szCs w:val="28"/>
                <w:u w:val="single"/>
              </w:rPr>
              <w:t>hiểu chung về văn bản</w:t>
            </w:r>
            <w:r>
              <w:rPr>
                <w:rFonts w:ascii="Times New Roman" w:eastAsia="Times New Roman" w:hAnsi="Times New Roman" w:cs="Times New Roman"/>
                <w:sz w:val="28"/>
                <w:szCs w:val="28"/>
              </w:rPr>
              <w:t>:</w:t>
            </w:r>
          </w:p>
          <w:p w14:paraId="0F0BDA2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Tác giả, tác phẩm</w:t>
            </w:r>
            <w:r>
              <w:rPr>
                <w:rFonts w:ascii="Times New Roman" w:eastAsia="Times New Roman" w:hAnsi="Times New Roman" w:cs="Times New Roman"/>
                <w:sz w:val="28"/>
                <w:szCs w:val="28"/>
              </w:rPr>
              <w:t>:</w:t>
            </w:r>
          </w:p>
          <w:p w14:paraId="54BCCF7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Tác giả:</w:t>
            </w:r>
          </w:p>
          <w:p w14:paraId="6A7055D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Tác phẩm: </w:t>
            </w:r>
          </w:p>
          <w:p w14:paraId="7299B66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Hoàn cảnh ra đời bài thơ “Bếp lửa”</w:t>
            </w:r>
          </w:p>
          <w:p w14:paraId="0DF7681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Đọc tìm hiểu mạch cảm  xúc</w:t>
            </w:r>
            <w:r>
              <w:rPr>
                <w:rFonts w:ascii="Times New Roman" w:eastAsia="Times New Roman" w:hAnsi="Times New Roman" w:cs="Times New Roman"/>
                <w:sz w:val="28"/>
                <w:szCs w:val="28"/>
              </w:rPr>
              <w:t>:</w:t>
            </w:r>
          </w:p>
          <w:p w14:paraId="6760BF60" w14:textId="77777777" w:rsidR="00F300D4" w:rsidRDefault="00000000">
            <w:pPr>
              <w:widowControl w:val="0"/>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Bố cục</w:t>
            </w:r>
          </w:p>
          <w:p w14:paraId="059AA63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chi tiết bài thơ</w:t>
            </w:r>
            <w:r>
              <w:rPr>
                <w:rFonts w:ascii="Times New Roman" w:eastAsia="Times New Roman" w:hAnsi="Times New Roman" w:cs="Times New Roman"/>
                <w:sz w:val="28"/>
                <w:szCs w:val="28"/>
              </w:rPr>
              <w:t>:</w:t>
            </w:r>
          </w:p>
          <w:p w14:paraId="18E815E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 xml:space="preserve">Hình ảnh bếp lửa khơi nguồn cho dòng hồi tưởng, cảm xúc về bà </w:t>
            </w:r>
            <w:r>
              <w:rPr>
                <w:rFonts w:ascii="Times New Roman" w:eastAsia="Times New Roman" w:hAnsi="Times New Roman" w:cs="Times New Roman"/>
                <w:sz w:val="28"/>
                <w:szCs w:val="28"/>
              </w:rPr>
              <w:t xml:space="preserve">(KT1): </w:t>
            </w:r>
          </w:p>
          <w:p w14:paraId="1A9D0B0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Những kỉ niệm tuổi thơ bên bà</w:t>
            </w:r>
            <w:r>
              <w:rPr>
                <w:rFonts w:ascii="Times New Roman" w:eastAsia="Times New Roman" w:hAnsi="Times New Roman" w:cs="Times New Roman"/>
                <w:sz w:val="28"/>
                <w:szCs w:val="28"/>
              </w:rPr>
              <w:t xml:space="preserve"> (KT2, 3, 4, 5):</w:t>
            </w:r>
          </w:p>
          <w:p w14:paraId="15BD93D1"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u w:val="single"/>
              </w:rPr>
              <w:t>Những suy ngẫm về bà và hình ảnh bếp lửa</w:t>
            </w:r>
            <w:r>
              <w:rPr>
                <w:rFonts w:ascii="Times New Roman" w:eastAsia="Times New Roman" w:hAnsi="Times New Roman" w:cs="Times New Roman"/>
                <w:sz w:val="28"/>
                <w:szCs w:val="28"/>
              </w:rPr>
              <w:t xml:space="preserve"> (KT6):</w:t>
            </w:r>
          </w:p>
          <w:p w14:paraId="24DC853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Tổng kết</w:t>
            </w:r>
            <w:r>
              <w:rPr>
                <w:rFonts w:ascii="Times New Roman" w:eastAsia="Times New Roman" w:hAnsi="Times New Roman" w:cs="Times New Roman"/>
                <w:sz w:val="28"/>
                <w:szCs w:val="28"/>
              </w:rPr>
              <w:t>:</w:t>
            </w:r>
          </w:p>
          <w:p w14:paraId="3AEEF24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b/>
                <w:i/>
                <w:sz w:val="28"/>
                <w:szCs w:val="28"/>
                <w:u w:val="single"/>
              </w:rPr>
              <w:t>ND</w:t>
            </w:r>
            <w:r>
              <w:rPr>
                <w:rFonts w:ascii="Times New Roman" w:eastAsia="Times New Roman" w:hAnsi="Times New Roman" w:cs="Times New Roman"/>
                <w:sz w:val="28"/>
                <w:szCs w:val="28"/>
              </w:rPr>
              <w:t xml:space="preserve">: Bài thơ bộc lộ lòng kính </w:t>
            </w:r>
            <w:r>
              <w:rPr>
                <w:rFonts w:ascii="Times New Roman" w:eastAsia="Times New Roman" w:hAnsi="Times New Roman" w:cs="Times New Roman"/>
                <w:sz w:val="28"/>
                <w:szCs w:val="28"/>
              </w:rPr>
              <w:lastRenderedPageBreak/>
              <w:t>yêu, biết ơn bà sâu sắc. Tình cảm ấy gắn bó với gia đình, quê hương... khởi đầu của tình yêu quê hương Tổ quốc.</w:t>
            </w:r>
          </w:p>
          <w:p w14:paraId="7BD19E8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NT</w:t>
            </w:r>
            <w:r>
              <w:rPr>
                <w:rFonts w:ascii="Times New Roman" w:eastAsia="Times New Roman" w:hAnsi="Times New Roman" w:cs="Times New Roman"/>
                <w:sz w:val="28"/>
                <w:szCs w:val="28"/>
              </w:rPr>
              <w:t xml:space="preserve">: </w:t>
            </w:r>
          </w:p>
          <w:p w14:paraId="33BC84B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hình tượng bếp lửa giàu ý nghĩ.</w:t>
            </w:r>
          </w:p>
          <w:p w14:paraId="623CB70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Kết hợp nhuần nhuyễn tự sự với miêu tả, biểu cảm và nghị luận.</w:t>
            </w:r>
          </w:p>
          <w:p w14:paraId="4E45564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IV. Mở rộng: </w:t>
            </w:r>
          </w:p>
          <w:p w14:paraId="550B2B5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Đọc liên hệ các bài thơ cũng viết về tình bà cháu (đã học) </w:t>
            </w:r>
          </w:p>
          <w:p w14:paraId="2889C09B"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i/>
                <w:sz w:val="28"/>
                <w:szCs w:val="28"/>
              </w:rPr>
              <w:t>GV hướng dẫn HS tự đọc “Khúc hát ru những em bé lớn trên lưng mẹ” của Nguyễn Khoa Điềm: cảm nhận về hình ảnh bà mẹ Tà ôi trong cuộc kháng chiến chống Mĩ.</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7AECFA7"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u w:val="single"/>
              </w:rPr>
              <w:lastRenderedPageBreak/>
              <w:t>1.Kiến thức:</w:t>
            </w:r>
            <w:r>
              <w:rPr>
                <w:rFonts w:ascii="Times New Roman" w:eastAsia="Times New Roman" w:hAnsi="Times New Roman" w:cs="Times New Roman"/>
                <w:i/>
                <w:color w:val="000000"/>
                <w:sz w:val="28"/>
                <w:szCs w:val="28"/>
                <w:u w:val="single"/>
              </w:rPr>
              <w:t xml:space="preserve"> </w:t>
            </w:r>
            <w:r>
              <w:rPr>
                <w:rFonts w:ascii="Times New Roman" w:eastAsia="Times New Roman" w:hAnsi="Times New Roman" w:cs="Times New Roman"/>
                <w:color w:val="000000"/>
                <w:sz w:val="28"/>
                <w:szCs w:val="28"/>
              </w:rPr>
              <w:t>Những hiểu biết bước đầu về tác giả Bằng Việt và hoàn cảnh ra đời của bài thơ.</w:t>
            </w:r>
          </w:p>
          <w:p w14:paraId="18610F3D"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Những xúc cảm chân thành của tác giả và hình ảnh người bà giàu tình thương, giàu đức hi sinh.</w:t>
            </w:r>
          </w:p>
          <w:p w14:paraId="5E925B45"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 Việc sử dụng kết hợp các yếu tố tự sự, miêu tả, bình luận trong tác phẩm trữ tình.</w:t>
            </w:r>
          </w:p>
          <w:p w14:paraId="2FC4442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color w:val="000000"/>
                <w:sz w:val="28"/>
                <w:szCs w:val="28"/>
                <w:u w:val="single"/>
              </w:rPr>
              <w:t>2. Kĩ năng</w:t>
            </w:r>
            <w:r>
              <w:rPr>
                <w:rFonts w:ascii="Times New Roman" w:eastAsia="Times New Roman" w:hAnsi="Times New Roman" w:cs="Times New Roman"/>
                <w:i/>
                <w:color w:val="000000"/>
                <w:sz w:val="28"/>
                <w:szCs w:val="28"/>
                <w:u w:val="single"/>
              </w:rPr>
              <w:t xml:space="preserve">: </w:t>
            </w:r>
          </w:p>
          <w:p w14:paraId="17785196"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 xml:space="preserve">3. Thái độ: </w:t>
            </w:r>
          </w:p>
          <w:p w14:paraId="7DDE95C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Tình yêu gia đình, người thân, yêu quê hương, đất nước qua cảm nhận tác phẩm.</w:t>
            </w:r>
          </w:p>
          <w:p w14:paraId="5F2596B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ơn những người mẹ, người bà giàu hi sinh, anh dũng.</w:t>
            </w:r>
          </w:p>
          <w:p w14:paraId="4012C736"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4. Năng lực cần hình thành:</w:t>
            </w:r>
          </w:p>
          <w:p w14:paraId="2B714453"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lastRenderedPageBreak/>
              <w:t>- Năng lực chung:  năng lực giải quyết vấn đề, năng lực tự quản bản thân, tự chủ và tự học.</w:t>
            </w:r>
          </w:p>
          <w:p w14:paraId="3356F89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2A8BD44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Đọc hiểu tác phẩm thơ hiện đại: nhận diện, phân tích được các yếu tố miêu tả, tự sự, bình luận và biểu cảm trong bài thơ. </w:t>
            </w:r>
            <w:r>
              <w:rPr>
                <w:rFonts w:ascii="Times New Roman" w:eastAsia="Times New Roman" w:hAnsi="Times New Roman" w:cs="Times New Roman"/>
                <w:sz w:val="28"/>
                <w:szCs w:val="28"/>
              </w:rPr>
              <w:t>Liên hệ để thấy được nỗi nhớ về người bà trong hoàn cảnh tác giả đang ở xa tổ quốc có  mối liên hệ chặt chẽ với những tình cảm với quê hương đất nước.</w:t>
            </w:r>
          </w:p>
          <w:p w14:paraId="515AB72D"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Đọc mở rộng các tác phẩm cùng đề tài về tình bà cháu: Xuân Quỳnh – “Tiếng gà trưa”, Võ Thành An – “Quả ngọt cuối mùa”.</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03212F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C0E4A7F"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05E5C0D2"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1CD02AEF"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90BC2C6"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p w14:paraId="533C2FB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46FFA78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Ánh trăng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8CB697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chung về văn bản</w:t>
            </w:r>
            <w:r>
              <w:rPr>
                <w:rFonts w:ascii="Times New Roman" w:eastAsia="Times New Roman" w:hAnsi="Times New Roman" w:cs="Times New Roman"/>
                <w:sz w:val="28"/>
                <w:szCs w:val="28"/>
              </w:rPr>
              <w:t>:</w:t>
            </w:r>
          </w:p>
          <w:p w14:paraId="0E990E1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Tác giả, tác phẩm</w:t>
            </w:r>
            <w:r>
              <w:rPr>
                <w:rFonts w:ascii="Times New Roman" w:eastAsia="Times New Roman" w:hAnsi="Times New Roman" w:cs="Times New Roman"/>
                <w:sz w:val="28"/>
                <w:szCs w:val="28"/>
              </w:rPr>
              <w:t xml:space="preserve">: </w:t>
            </w:r>
          </w:p>
          <w:p w14:paraId="20BF1DE4" w14:textId="77777777" w:rsidR="00F300D4" w:rsidRDefault="00F300D4">
            <w:pPr>
              <w:widowControl w:val="0"/>
              <w:spacing w:after="0" w:line="240" w:lineRule="auto"/>
              <w:jc w:val="both"/>
              <w:rPr>
                <w:rFonts w:ascii="Times New Roman" w:eastAsia="Times New Roman" w:hAnsi="Times New Roman" w:cs="Times New Roman"/>
                <w:sz w:val="28"/>
                <w:szCs w:val="28"/>
              </w:rPr>
            </w:pPr>
          </w:p>
          <w:p w14:paraId="5EEA85D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Đọc hiểu mạch cảm xúc bài thơ</w:t>
            </w:r>
            <w:r>
              <w:rPr>
                <w:rFonts w:ascii="Times New Roman" w:eastAsia="Times New Roman" w:hAnsi="Times New Roman" w:cs="Times New Roman"/>
                <w:sz w:val="28"/>
                <w:szCs w:val="28"/>
              </w:rPr>
              <w:t>:</w:t>
            </w:r>
          </w:p>
          <w:p w14:paraId="661EB83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Thể thơ</w:t>
            </w:r>
            <w:r>
              <w:rPr>
                <w:rFonts w:ascii="Times New Roman" w:eastAsia="Times New Roman" w:hAnsi="Times New Roman" w:cs="Times New Roman"/>
                <w:sz w:val="28"/>
                <w:szCs w:val="28"/>
              </w:rPr>
              <w:t>: thơ 5 chữ, 4 câu/khổ.</w:t>
            </w:r>
          </w:p>
          <w:p w14:paraId="438F028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i/>
                <w:sz w:val="28"/>
                <w:szCs w:val="28"/>
              </w:rPr>
              <w:t>Bố cục</w:t>
            </w:r>
            <w:r>
              <w:rPr>
                <w:rFonts w:ascii="Times New Roman" w:eastAsia="Times New Roman" w:hAnsi="Times New Roman" w:cs="Times New Roman"/>
                <w:sz w:val="28"/>
                <w:szCs w:val="28"/>
              </w:rPr>
              <w:t>: 3 phần.</w:t>
            </w:r>
          </w:p>
          <w:p w14:paraId="606002D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chi tiết bài thơ</w:t>
            </w:r>
            <w:r>
              <w:rPr>
                <w:rFonts w:ascii="Times New Roman" w:eastAsia="Times New Roman" w:hAnsi="Times New Roman" w:cs="Times New Roman"/>
                <w:sz w:val="28"/>
                <w:szCs w:val="28"/>
              </w:rPr>
              <w:t>:</w:t>
            </w:r>
          </w:p>
          <w:p w14:paraId="5E5A45E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 xml:space="preserve">Vầng trăng tình nghĩa từ quá khứ đến hiện tại </w:t>
            </w:r>
            <w:r>
              <w:rPr>
                <w:rFonts w:ascii="Times New Roman" w:eastAsia="Times New Roman" w:hAnsi="Times New Roman" w:cs="Times New Roman"/>
                <w:sz w:val="28"/>
                <w:szCs w:val="28"/>
              </w:rPr>
              <w:t xml:space="preserve">(3 KT đầu): </w:t>
            </w:r>
          </w:p>
          <w:p w14:paraId="4839820B" w14:textId="77777777" w:rsidR="00F300D4" w:rsidRDefault="00000000">
            <w:pPr>
              <w:widowControl w:val="0"/>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u w:val="single"/>
              </w:rPr>
              <w:t xml:space="preserve">2/ Tình huống gặp vầng trăng và tâm trạng của nhà thơ (Khổ </w:t>
            </w:r>
            <w:r>
              <w:rPr>
                <w:rFonts w:ascii="Times New Roman" w:eastAsia="Times New Roman" w:hAnsi="Times New Roman" w:cs="Times New Roman"/>
                <w:b/>
                <w:i/>
                <w:sz w:val="28"/>
                <w:szCs w:val="28"/>
                <w:u w:val="single"/>
              </w:rPr>
              <w:lastRenderedPageBreak/>
              <w:t>thơ 4):</w:t>
            </w:r>
          </w:p>
          <w:p w14:paraId="613EBDE1"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u w:val="single"/>
              </w:rPr>
              <w:t xml:space="preserve">3/Ánh trăng gợi lại bao nhiêu nghĩa tình  </w:t>
            </w:r>
            <w:r>
              <w:rPr>
                <w:rFonts w:ascii="Times New Roman" w:eastAsia="Times New Roman" w:hAnsi="Times New Roman" w:cs="Times New Roman"/>
                <w:sz w:val="28"/>
                <w:szCs w:val="28"/>
              </w:rPr>
              <w:t>(2 Khổ thơ cuối):</w:t>
            </w:r>
          </w:p>
          <w:p w14:paraId="3F07516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u w:val="single"/>
              </w:rPr>
              <w:t>Ý nghĩa:</w:t>
            </w:r>
            <w:r>
              <w:rPr>
                <w:rFonts w:ascii="Times New Roman" w:eastAsia="Times New Roman" w:hAnsi="Times New Roman" w:cs="Times New Roman"/>
                <w:sz w:val="28"/>
                <w:szCs w:val="28"/>
              </w:rPr>
              <w:t xml:space="preserve"> " Ánh trăng" là tiếng lòng sự suy ngẫm của nhà thơ về thái độ đối với quá khứ đồng thời còn nhắc nhở chúng ta về đạo lý sống thuỷ chung " Uống nước nhớ nguồn."</w:t>
            </w:r>
          </w:p>
          <w:p w14:paraId="16CBC9FF"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Pr>
                <w:rFonts w:ascii="Times New Roman" w:eastAsia="Times New Roman" w:hAnsi="Times New Roman" w:cs="Times New Roman"/>
                <w:b/>
                <w:sz w:val="28"/>
                <w:szCs w:val="28"/>
                <w:u w:val="single"/>
              </w:rPr>
              <w:t>Tổng kết:</w:t>
            </w:r>
          </w:p>
          <w:p w14:paraId="2310F7BB" w14:textId="77777777" w:rsidR="00F300D4" w:rsidRDefault="00000000">
            <w:pPr>
              <w:widowControl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Mở rộng:</w:t>
            </w:r>
          </w:p>
          <w:p w14:paraId="5CFC8E55"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-Bài thơ có tên là “Ánh trăng” nhưng hầu như trong bài đều gọi “vầng trăng” đến khổ cuối “ánh trăng” mới được sử dụng? Theo em, dụng ý của tác giả là gì?</w:t>
            </w:r>
          </w:p>
          <w:p w14:paraId="5FED4511" w14:textId="77777777" w:rsidR="00F300D4" w:rsidRDefault="00F300D4">
            <w:pPr>
              <w:widowControl w:val="0"/>
              <w:spacing w:after="0" w:line="240" w:lineRule="auto"/>
              <w:jc w:val="both"/>
              <w:rPr>
                <w:rFonts w:ascii="Times New Roman" w:eastAsia="Times New Roman" w:hAnsi="Times New Roman" w:cs="Times New Roman"/>
                <w:b/>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C7F967C"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u w:val="single"/>
              </w:rPr>
              <w:lastRenderedPageBreak/>
              <w:t>1/Kiến thứ</w:t>
            </w:r>
            <w:r>
              <w:rPr>
                <w:rFonts w:ascii="Times New Roman" w:eastAsia="Times New Roman" w:hAnsi="Times New Roman" w:cs="Times New Roman"/>
                <w:i/>
                <w:color w:val="000000"/>
                <w:sz w:val="28"/>
                <w:szCs w:val="28"/>
                <w:u w:val="single"/>
              </w:rPr>
              <w:t xml:space="preserve">c: </w:t>
            </w:r>
          </w:p>
          <w:p w14:paraId="35BCEFCF"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-Kỉ niệm về một thời gian lao nhưng nặng nghĩa tình của người lính.</w:t>
            </w:r>
          </w:p>
          <w:p w14:paraId="2C48AD18"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Sự kết hợp giữa các yếu tố tự sự, nghị luận trong tác phẩm thơ Việt Nam hiện đại.</w:t>
            </w:r>
          </w:p>
          <w:p w14:paraId="7B2543D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Ngôn ngữ hình ảnh giàu suy nghĩ, mang ý nghĩa biểu tượng.</w:t>
            </w:r>
          </w:p>
          <w:p w14:paraId="5FA86BF1" w14:textId="77777777" w:rsidR="00F300D4" w:rsidRDefault="00000000">
            <w:pPr>
              <w:widowControl w:val="0"/>
              <w:spacing w:after="0" w:line="240" w:lineRule="auto"/>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t>2. Phẩm chất</w:t>
            </w:r>
            <w:r>
              <w:rPr>
                <w:rFonts w:ascii="Times New Roman" w:eastAsia="Times New Roman" w:hAnsi="Times New Roman" w:cs="Times New Roman"/>
                <w:i/>
                <w:sz w:val="28"/>
                <w:szCs w:val="28"/>
                <w:u w:val="single"/>
              </w:rPr>
              <w:t xml:space="preserve">: </w:t>
            </w:r>
          </w:p>
          <w:p w14:paraId="5B41D87D"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-Tình  cảm ân nghĩa thủy chung với quá khứ, thái độ sống "uống nước nhớ nguồn".</w:t>
            </w:r>
          </w:p>
          <w:p w14:paraId="081B0862" w14:textId="77777777" w:rsidR="00F300D4"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-Yêu quê hương, đất nước và trân trọng những người sống thủy chung sau trước.</w:t>
            </w:r>
          </w:p>
          <w:p w14:paraId="101D4A55"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4EB9513B"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t>- Năng lực chung:  năng lực giải quyết vấn đề một cách sáng tạo, năng lực giao tiếp và hợp tác trong làm việc nhóm.</w:t>
            </w:r>
          </w:p>
          <w:p w14:paraId="366E20A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39E830F7"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Đọc hiểu văn bản thơ được sáng tác sau 1975 về thể loại tự sự kết hợp với các phương thức biểu đạt trong tác phẩm thơ để cảm nhận một văn bản trữ tình hiện đại. Cảm nhận được tiếng lòng của nhà thơ và thông điệp từ bài thơ.</w:t>
            </w:r>
          </w:p>
          <w:p w14:paraId="1BAB3C57"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Viết: Cảm nhận giá trị của những hình ảnh thơ đặc sắc, mang nhiều tầng nghĩa.</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3368975" w14:textId="77777777" w:rsidR="00F300D4" w:rsidRDefault="00F300D4">
            <w:pPr>
              <w:spacing w:after="0" w:line="240" w:lineRule="auto"/>
              <w:rPr>
                <w:rFonts w:ascii="Times New Roman" w:eastAsia="Times New Roman" w:hAnsi="Times New Roman" w:cs="Times New Roman"/>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E441BA8"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545DB782"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5A22E206"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745E0B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1EC997F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Tổng kết về từ vựng (Luyện tập tổng hợp)</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6D83C1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BT</w:t>
            </w: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p>
          <w:p w14:paraId="208547B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-Lựa chon từ có nét nghĩa phù hợp, sử dụng đúng văn cảnh</w:t>
            </w:r>
          </w:p>
          <w:p w14:paraId="341E2F9F"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BT</w:t>
            </w: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w:t>
            </w:r>
          </w:p>
          <w:p w14:paraId="0515BA5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-Sự phát triển từ vựng</w:t>
            </w:r>
          </w:p>
          <w:p w14:paraId="2D99307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BT</w:t>
            </w: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w:t>
            </w:r>
          </w:p>
          <w:p w14:paraId="68E5B8F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a) </w:t>
            </w:r>
            <w:r>
              <w:rPr>
                <w:rFonts w:ascii="Times New Roman" w:eastAsia="Times New Roman" w:hAnsi="Times New Roman" w:cs="Times New Roman"/>
                <w:sz w:val="28"/>
                <w:szCs w:val="28"/>
              </w:rPr>
              <w:t>Những từ được dùng với nghĩa gốc: miệng, chân, tay.</w:t>
            </w:r>
          </w:p>
          <w:p w14:paraId="4FF5FD9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Những từ được dùng với nghĩa chuyển:</w:t>
            </w:r>
          </w:p>
          <w:p w14:paraId="2B0DD76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Vai (hoán dụ)</w:t>
            </w:r>
          </w:p>
          <w:p w14:paraId="4D0E676F"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Đầu (ẩn dụ)</w:t>
            </w:r>
          </w:p>
          <w:p w14:paraId="3CA2EA5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b) </w:t>
            </w:r>
            <w:r>
              <w:rPr>
                <w:rFonts w:ascii="Times New Roman" w:eastAsia="Times New Roman" w:hAnsi="Times New Roman" w:cs="Times New Roman"/>
                <w:sz w:val="28"/>
                <w:szCs w:val="28"/>
              </w:rPr>
              <w:t>Những từ được dùng với nghĩa gốc: hoa, tiếng</w:t>
            </w:r>
          </w:p>
          <w:p w14:paraId="5103C27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Những từ được dùng với nghĩa chuyển:</w:t>
            </w:r>
          </w:p>
          <w:p w14:paraId="18496E43"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 cửa, ngọn, chân, mặt ( ẩn dụ)</w:t>
            </w:r>
          </w:p>
          <w:p w14:paraId="5417B7F0"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BT 4,5,6</w:t>
            </w:r>
          </w:p>
          <w:p w14:paraId="2CF8437C" w14:textId="77777777" w:rsidR="00F300D4" w:rsidRDefault="00F300D4">
            <w:pPr>
              <w:widowControl w:val="0"/>
              <w:spacing w:after="0" w:line="240" w:lineRule="auto"/>
              <w:jc w:val="both"/>
              <w:rPr>
                <w:rFonts w:ascii="Times New Roman" w:eastAsia="Times New Roman" w:hAnsi="Times New Roman" w:cs="Times New Roman"/>
                <w:b/>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B41C8F5"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u w:val="single"/>
              </w:rPr>
              <w:lastRenderedPageBreak/>
              <w:t>1/Kiến thức:</w:t>
            </w:r>
            <w:r>
              <w:rPr>
                <w:rFonts w:ascii="Times New Roman" w:eastAsia="Times New Roman" w:hAnsi="Times New Roman" w:cs="Times New Roman"/>
                <w:i/>
                <w:color w:val="000000"/>
                <w:sz w:val="28"/>
                <w:szCs w:val="28"/>
                <w:u w:val="single"/>
              </w:rPr>
              <w:t xml:space="preserve"> </w:t>
            </w:r>
          </w:p>
          <w:p w14:paraId="35C741D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u w:val="single"/>
              </w:rPr>
              <w:t>-</w:t>
            </w:r>
            <w:r>
              <w:rPr>
                <w:rFonts w:ascii="Times New Roman" w:eastAsia="Times New Roman" w:hAnsi="Times New Roman" w:cs="Times New Roman"/>
                <w:color w:val="000000"/>
                <w:sz w:val="28"/>
                <w:szCs w:val="28"/>
              </w:rPr>
              <w:t>Hệ thống hóa các kiến thức về nghĩa của từ, từ đồng âm, từ trái nghĩa, nghĩa của từ, trường từ vựng, từ tượng hình, từ tượng thanh, các biện pháp tu từ từ vựng,</w:t>
            </w:r>
          </w:p>
          <w:p w14:paraId="3835789F" w14:textId="77777777" w:rsidR="00F300D4" w:rsidRDefault="00000000">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Tác dụng của việc sử dụng các phép tu từ trong các văn bản nghệ thuật.</w:t>
            </w:r>
          </w:p>
          <w:p w14:paraId="7661495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color w:val="000000"/>
                <w:sz w:val="28"/>
                <w:szCs w:val="28"/>
                <w:u w:val="single"/>
              </w:rPr>
              <w:t>2. Kĩ năng</w:t>
            </w:r>
            <w:r>
              <w:rPr>
                <w:rFonts w:ascii="Times New Roman" w:eastAsia="Times New Roman" w:hAnsi="Times New Roman" w:cs="Times New Roman"/>
                <w:i/>
                <w:color w:val="000000"/>
                <w:sz w:val="28"/>
                <w:szCs w:val="28"/>
                <w:u w:val="single"/>
              </w:rPr>
              <w:t xml:space="preserve">: </w:t>
            </w:r>
          </w:p>
          <w:p w14:paraId="0D47B027" w14:textId="77777777" w:rsidR="00F300D4" w:rsidRDefault="00000000">
            <w:pPr>
              <w:widowControl w:val="0"/>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 xml:space="preserve"> </w:t>
            </w:r>
            <w:r>
              <w:rPr>
                <w:rFonts w:ascii="Times New Roman" w:eastAsia="Times New Roman" w:hAnsi="Times New Roman" w:cs="Times New Roman"/>
                <w:b/>
                <w:i/>
                <w:sz w:val="28"/>
                <w:szCs w:val="28"/>
                <w:u w:val="single"/>
              </w:rPr>
              <w:t>2. Phẩm chất:</w:t>
            </w:r>
            <w:r>
              <w:rPr>
                <w:rFonts w:ascii="Times New Roman" w:eastAsia="Times New Roman" w:hAnsi="Times New Roman" w:cs="Times New Roman"/>
                <w:i/>
                <w:sz w:val="28"/>
                <w:szCs w:val="28"/>
                <w:u w:val="single"/>
              </w:rPr>
              <w:t xml:space="preserve"> </w:t>
            </w:r>
          </w:p>
          <w:p w14:paraId="123D935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-Chăm học và tự giác trong việc thực hiện bài tập.</w:t>
            </w:r>
          </w:p>
          <w:p w14:paraId="5F4991BF"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Tích cực, trách nhiệm trong việc thực hiện nhiệm vụ học tập được giao.</w:t>
            </w:r>
          </w:p>
          <w:p w14:paraId="246927E0"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712B8DE5"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t>- Năng lực chung:  năng lực giải quyết vấn đề, năng lực hợp tác, năng lực tự chủ và tự học.</w:t>
            </w:r>
          </w:p>
          <w:p w14:paraId="2EEF7C02"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t xml:space="preserve">- Năng lực chuyên biệt: </w:t>
            </w:r>
          </w:p>
          <w:p w14:paraId="34752F45"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 Đọc hiểu Ngữ liệu: </w:t>
            </w:r>
            <w:r>
              <w:rPr>
                <w:rFonts w:ascii="Times New Roman" w:eastAsia="Times New Roman" w:hAnsi="Times New Roman" w:cs="Times New Roman"/>
                <w:color w:val="000000"/>
                <w:sz w:val="28"/>
                <w:szCs w:val="28"/>
              </w:rPr>
              <w:t>nhận diện được các từ vựng các biện pháp tu từ từ vựng trong văn bản. P</w:t>
            </w:r>
            <w:r>
              <w:rPr>
                <w:rFonts w:ascii="Times New Roman" w:eastAsia="Times New Roman" w:hAnsi="Times New Roman" w:cs="Times New Roman"/>
                <w:sz w:val="28"/>
                <w:szCs w:val="28"/>
              </w:rPr>
              <w:t>hân tích tác dụng của việc lựa chọn, sử dụng từ ngữ và biện pháp tu từ trong văn bản.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EA33C0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7431A89"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6133345C"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2A55E9D8"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CF8C15C"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p w14:paraId="2E1EC19C"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6CF659A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Làng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1DB6A8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chung về văn bản</w:t>
            </w:r>
            <w:r>
              <w:rPr>
                <w:rFonts w:ascii="Times New Roman" w:eastAsia="Times New Roman" w:hAnsi="Times New Roman" w:cs="Times New Roman"/>
                <w:sz w:val="28"/>
                <w:szCs w:val="28"/>
              </w:rPr>
              <w:t>:</w:t>
            </w:r>
          </w:p>
          <w:p w14:paraId="1991F8A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Tác giả, tác phẩm</w:t>
            </w:r>
            <w:r>
              <w:rPr>
                <w:rFonts w:ascii="Times New Roman" w:eastAsia="Times New Roman" w:hAnsi="Times New Roman" w:cs="Times New Roman"/>
                <w:sz w:val="28"/>
                <w:szCs w:val="28"/>
              </w:rPr>
              <w:t xml:space="preserve">: </w:t>
            </w:r>
            <w:r>
              <w:rPr>
                <w:noProof/>
              </w:rPr>
              <mc:AlternateContent>
                <mc:Choice Requires="wpg">
                  <w:drawing>
                    <wp:anchor distT="0" distB="0" distL="114300" distR="114300" simplePos="0" relativeHeight="251658240" behindDoc="0" locked="0" layoutInCell="1" hidden="0" allowOverlap="1" wp14:anchorId="3CFEBC52" wp14:editId="138B6D02">
                      <wp:simplePos x="0" y="0"/>
                      <wp:positionH relativeFrom="column">
                        <wp:posOffset>-50799</wp:posOffset>
                      </wp:positionH>
                      <wp:positionV relativeFrom="paragraph">
                        <wp:posOffset>-8191499</wp:posOffset>
                      </wp:positionV>
                      <wp:extent cx="161925" cy="113030"/>
                      <wp:effectExtent l="0" t="0" r="0" b="0"/>
                      <wp:wrapNone/>
                      <wp:docPr id="4" name="Star: 5 Points 4"/>
                      <wp:cNvGraphicFramePr/>
                      <a:graphic xmlns:a="http://schemas.openxmlformats.org/drawingml/2006/main">
                        <a:graphicData uri="http://schemas.microsoft.com/office/word/2010/wordprocessingShape">
                          <wps:wsp>
                            <wps:cNvSpPr/>
                            <wps:spPr>
                              <a:xfrm>
                                <a:off x="5269800" y="3728248"/>
                                <a:ext cx="152400" cy="103505"/>
                              </a:xfrm>
                              <a:prstGeom prst="star5">
                                <a:avLst>
                                  <a:gd name="adj" fmla="val 19098"/>
                                  <a:gd name="hf" fmla="val 105146"/>
                                  <a:gd name="vf" fmla="val 110557"/>
                                </a:avLst>
                              </a:prstGeom>
                              <a:noFill/>
                              <a:ln w="9525" cap="flat" cmpd="sng">
                                <a:solidFill>
                                  <a:srgbClr val="000000"/>
                                </a:solidFill>
                                <a:prstDash val="solid"/>
                                <a:miter lim="800000"/>
                                <a:headEnd type="none" w="sm" len="sm"/>
                                <a:tailEnd type="none" w="sm" len="sm"/>
                              </a:ln>
                            </wps:spPr>
                            <wps:txbx>
                              <w:txbxContent>
                                <w:p w14:paraId="41603AA6" w14:textId="77777777" w:rsidR="00F300D4" w:rsidRDefault="00F300D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-50799</wp:posOffset>
                      </wp:positionH>
                      <wp:positionV relativeFrom="paragraph">
                        <wp:posOffset>-8191499</wp:posOffset>
                      </wp:positionV>
                      <wp:extent cx="161925" cy="113030"/>
                      <wp:effectExtent b="0" l="0" r="0" t="0"/>
                      <wp:wrapNone/>
                      <wp:docPr id="4"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161925" cy="113030"/>
                              </a:xfrm>
                              <a:prstGeom prst="rect"/>
                              <a:ln/>
                            </pic:spPr>
                          </pic:pic>
                        </a:graphicData>
                      </a:graphic>
                    </wp:anchor>
                  </w:drawing>
                </mc:Fallback>
              </mc:AlternateContent>
            </w:r>
          </w:p>
          <w:p w14:paraId="0FFC3EE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Đọc, tóm tắt đoạn trích, tìm hiểu chú thích</w:t>
            </w:r>
            <w:r>
              <w:rPr>
                <w:rFonts w:ascii="Times New Roman" w:eastAsia="Times New Roman" w:hAnsi="Times New Roman" w:cs="Times New Roman"/>
                <w:sz w:val="28"/>
                <w:szCs w:val="28"/>
              </w:rPr>
              <w:t>:</w:t>
            </w:r>
          </w:p>
          <w:p w14:paraId="5B06453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Tình huống truyện</w:t>
            </w:r>
            <w:r>
              <w:rPr>
                <w:rFonts w:ascii="Times New Roman" w:eastAsia="Times New Roman" w:hAnsi="Times New Roman" w:cs="Times New Roman"/>
                <w:sz w:val="28"/>
                <w:szCs w:val="28"/>
              </w:rPr>
              <w:t>:</w:t>
            </w:r>
          </w:p>
          <w:p w14:paraId="1A9B11C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chi tiết đoạn trích</w:t>
            </w:r>
            <w:r>
              <w:rPr>
                <w:rFonts w:ascii="Times New Roman" w:eastAsia="Times New Roman" w:hAnsi="Times New Roman" w:cs="Times New Roman"/>
                <w:sz w:val="28"/>
                <w:szCs w:val="28"/>
              </w:rPr>
              <w:t>:</w:t>
            </w:r>
          </w:p>
          <w:p w14:paraId="4A059FE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i/>
                <w:sz w:val="28"/>
                <w:szCs w:val="28"/>
              </w:rPr>
              <w:t>Diễn biến tâm trạng và hành động của ông Hai khi nghe tin làng Chợ Dầu theo giặc</w:t>
            </w:r>
            <w:r>
              <w:rPr>
                <w:rFonts w:ascii="Times New Roman" w:eastAsia="Times New Roman" w:hAnsi="Times New Roman" w:cs="Times New Roman"/>
                <w:sz w:val="28"/>
                <w:szCs w:val="28"/>
              </w:rPr>
              <w:t>: (vừa nhận tin dữ, khi về đến nhà, khi nói chuyện với vợ, ba ngày sau đó, khi nói chuyện với con út ...)</w:t>
            </w:r>
          </w:p>
          <w:p w14:paraId="54D3A1D4"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2/Tâm trạng ông Hai khi nghe tin làng được cải chính</w:t>
            </w:r>
          </w:p>
          <w:p w14:paraId="55F41E1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Ông Hai là người nông dân gắn bó sâu nặng với làng quê, yêu làng tha thiết, thuỷ chung </w:t>
            </w:r>
            <w:r>
              <w:rPr>
                <w:rFonts w:ascii="Times New Roman" w:eastAsia="Times New Roman" w:hAnsi="Times New Roman" w:cs="Times New Roman"/>
                <w:sz w:val="28"/>
                <w:szCs w:val="28"/>
              </w:rPr>
              <w:lastRenderedPageBreak/>
              <w:t>sơn sắt với CM, với kháng chiến.</w:t>
            </w:r>
          </w:p>
          <w:p w14:paraId="1133AE5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Tổng kết</w:t>
            </w:r>
            <w:r>
              <w:rPr>
                <w:rFonts w:ascii="Times New Roman" w:eastAsia="Times New Roman" w:hAnsi="Times New Roman" w:cs="Times New Roman"/>
                <w:sz w:val="28"/>
                <w:szCs w:val="28"/>
              </w:rPr>
              <w:t xml:space="preserve">: </w:t>
            </w:r>
          </w:p>
          <w:p w14:paraId="06B4838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NT</w:t>
            </w:r>
            <w:r>
              <w:rPr>
                <w:rFonts w:ascii="Times New Roman" w:eastAsia="Times New Roman" w:hAnsi="Times New Roman" w:cs="Times New Roman"/>
                <w:sz w:val="28"/>
                <w:szCs w:val="28"/>
              </w:rPr>
              <w:t xml:space="preserve">: </w:t>
            </w:r>
          </w:p>
          <w:p w14:paraId="562744F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ND</w:t>
            </w:r>
            <w:r>
              <w:rPr>
                <w:rFonts w:ascii="Times New Roman" w:eastAsia="Times New Roman" w:hAnsi="Times New Roman" w:cs="Times New Roman"/>
                <w:sz w:val="28"/>
                <w:szCs w:val="28"/>
              </w:rPr>
              <w:t xml:space="preserve">: </w:t>
            </w:r>
          </w:p>
          <w:p w14:paraId="3B8D669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IV/ Mở rộng:</w:t>
            </w:r>
          </w:p>
          <w:p w14:paraId="3AA469F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-Lớp 8 có hai văn bản cũng viết về hình tượng người nông dân. Đó là văn bản nào? So sánh sự khác nhau trong hình tượng người nông dân của Kim Lân với hai tác phẩm đó?</w:t>
            </w:r>
          </w:p>
          <w:p w14:paraId="50813544" w14:textId="77777777" w:rsidR="00F300D4" w:rsidRDefault="00F300D4">
            <w:pPr>
              <w:spacing w:after="0" w:line="240" w:lineRule="auto"/>
              <w:jc w:val="both"/>
              <w:rPr>
                <w:rFonts w:ascii="Times New Roman" w:eastAsia="Times New Roman" w:hAnsi="Times New Roman" w:cs="Times New Roman"/>
                <w:b/>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7E54F11"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b/>
                <w:color w:val="000000"/>
                <w:sz w:val="28"/>
                <w:szCs w:val="28"/>
                <w:u w:val="single"/>
              </w:rPr>
              <w:lastRenderedPageBreak/>
              <w:t>1.</w:t>
            </w:r>
            <w:r>
              <w:rPr>
                <w:rFonts w:ascii="Times New Roman" w:eastAsia="Times New Roman" w:hAnsi="Times New Roman" w:cs="Times New Roman"/>
                <w:b/>
                <w:i/>
                <w:color w:val="000000"/>
                <w:sz w:val="28"/>
                <w:szCs w:val="28"/>
                <w:u w:val="single"/>
              </w:rPr>
              <w:t xml:space="preserve"> Kiến thức</w:t>
            </w:r>
            <w:r>
              <w:rPr>
                <w:rFonts w:ascii="Times New Roman" w:eastAsia="Times New Roman" w:hAnsi="Times New Roman" w:cs="Times New Roman"/>
                <w:i/>
                <w:color w:val="000000"/>
                <w:sz w:val="28"/>
                <w:szCs w:val="28"/>
                <w:u w:val="single"/>
              </w:rPr>
              <w:t xml:space="preserve">: </w:t>
            </w:r>
          </w:p>
          <w:p w14:paraId="0316FF18"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-Nhân vật sự việc cốt truyện trong một tác phẩm hiện đại.</w:t>
            </w:r>
          </w:p>
          <w:p w14:paraId="2444ECE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Tình yêu làng, yêu nước, tnh thần kháng chiến của người nông dân Việt Nam trong thời kì kháng chiến chống Pháp</w:t>
            </w:r>
          </w:p>
          <w:p w14:paraId="034006DA"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2.Phẩm chất:</w:t>
            </w:r>
            <w:r>
              <w:rPr>
                <w:rFonts w:ascii="Times New Roman" w:eastAsia="Times New Roman" w:hAnsi="Times New Roman" w:cs="Times New Roman"/>
                <w:sz w:val="28"/>
                <w:szCs w:val="28"/>
              </w:rPr>
              <w:t xml:space="preserve"> </w:t>
            </w:r>
          </w:p>
          <w:p w14:paraId="4A53898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-Tình yêu làng quê, yêu quê hương, đất nước.</w:t>
            </w:r>
          </w:p>
          <w:p w14:paraId="01CFB99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Trân quý những con người luôn hướng về quê hương, xứ sở bằng tình cảm nồng đượm sẻ chia.</w:t>
            </w:r>
          </w:p>
          <w:p w14:paraId="190FB385"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0A66AABF"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t>- Năng lực chung: năng lực giải quyết vấn đề một cách sáng tạo, năng lực giao tiếp và hợp tác trong làm việc nhóm.</w:t>
            </w:r>
          </w:p>
          <w:p w14:paraId="1FB1191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Năng lực chuyên biệt: </w:t>
            </w:r>
          </w:p>
          <w:p w14:paraId="681B2CB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Đọc hiểu văn bản truyện Việt Nam hiện đại được sáng tác trong thời kì chống thực dân Pháp: nhận ra những đặc sắc trong tình huống truyện, trong cách kể chuyện, trong khắc họa tâm lí nhân vật ...</w:t>
            </w:r>
            <w:r>
              <w:rPr>
                <w:rFonts w:ascii="Times New Roman" w:eastAsia="Times New Roman" w:hAnsi="Times New Roman" w:cs="Times New Roman"/>
                <w:sz w:val="28"/>
                <w:szCs w:val="28"/>
              </w:rPr>
              <w:t>Vận dụng kiến thức về thể loại và kết hợp các phương thức biểu đạt trong tác phẩm truyện để cảm nhận một văn bản tự sự hiện đại.</w:t>
            </w:r>
          </w:p>
          <w:p w14:paraId="758F414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+Đọc mở rộng để phát hiện nét khác nhau về hình tượng người nông dân trước và sau CMT8.</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3C7D74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49A5EC9"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29A22E37"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046CAAA2"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7DAA9F8"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p w14:paraId="7AB773D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6AE5179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Luyện tập viết đoạn văn tự sự có sử dụng yếu tố nghị luận</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1C7C78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yếu tố nghị luận</w:t>
            </w:r>
            <w:r>
              <w:rPr>
                <w:rFonts w:ascii="Times New Roman" w:eastAsia="Times New Roman" w:hAnsi="Times New Roman" w:cs="Times New Roman"/>
                <w:sz w:val="28"/>
                <w:szCs w:val="28"/>
              </w:rPr>
              <w:t>:</w:t>
            </w:r>
          </w:p>
          <w:p w14:paraId="183FBDF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hiểu đoạn văn "Lỗi lầm và sự biết ơn".</w:t>
            </w:r>
          </w:p>
          <w:p w14:paraId="6066D6A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Những câu văn có chứa yêu tố nghị luận</w:t>
            </w:r>
            <w:r>
              <w:rPr>
                <w:rFonts w:ascii="Times New Roman" w:eastAsia="Times New Roman" w:hAnsi="Times New Roman" w:cs="Times New Roman"/>
                <w:sz w:val="28"/>
                <w:szCs w:val="28"/>
              </w:rPr>
              <w:t>:</w:t>
            </w:r>
          </w:p>
          <w:p w14:paraId="6445105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Vai trò của yếu tố nghị luận trong đoạn văn</w:t>
            </w:r>
            <w:r>
              <w:rPr>
                <w:rFonts w:ascii="Times New Roman" w:eastAsia="Times New Roman" w:hAnsi="Times New Roman" w:cs="Times New Roman"/>
                <w:sz w:val="28"/>
                <w:szCs w:val="28"/>
              </w:rPr>
              <w:t>:</w:t>
            </w:r>
          </w:p>
          <w:p w14:paraId="4891C83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Thực hành viết đoạn văn tự sự có dùng yếu tố nghị luận</w:t>
            </w:r>
            <w:r>
              <w:rPr>
                <w:rFonts w:ascii="Times New Roman" w:eastAsia="Times New Roman" w:hAnsi="Times New Roman" w:cs="Times New Roman"/>
                <w:sz w:val="28"/>
                <w:szCs w:val="28"/>
              </w:rPr>
              <w:t>:</w:t>
            </w:r>
          </w:p>
          <w:p w14:paraId="1BBB505C" w14:textId="77777777" w:rsidR="00F300D4" w:rsidRDefault="00000000">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IV. Mở rộng:</w:t>
            </w:r>
          </w:p>
          <w:p w14:paraId="7C06937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-Hãy viết một đoạn văn tự sự từ 100- 150 chữ, kể về một lần em mắc lỗi với mẹ.</w:t>
            </w:r>
          </w:p>
          <w:p w14:paraId="235519D9" w14:textId="77777777" w:rsidR="00F300D4" w:rsidRDefault="00F300D4">
            <w:pPr>
              <w:widowControl w:val="0"/>
              <w:spacing w:after="0" w:line="240" w:lineRule="auto"/>
              <w:jc w:val="both"/>
              <w:rPr>
                <w:rFonts w:ascii="Times New Roman" w:eastAsia="Times New Roman" w:hAnsi="Times New Roman" w:cs="Times New Roman"/>
                <w:b/>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2CD61FE"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u w:val="single"/>
              </w:rPr>
              <w:t>1.Kiến thức</w:t>
            </w:r>
            <w:r>
              <w:rPr>
                <w:rFonts w:ascii="Times New Roman" w:eastAsia="Times New Roman" w:hAnsi="Times New Roman" w:cs="Times New Roman"/>
                <w:i/>
                <w:color w:val="000000"/>
                <w:sz w:val="28"/>
                <w:szCs w:val="28"/>
                <w:u w:val="single"/>
              </w:rPr>
              <w:t xml:space="preserve">: </w:t>
            </w:r>
          </w:p>
          <w:p w14:paraId="6C34FDAD"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Đoạn văn, văn bản tự sự.</w:t>
            </w:r>
          </w:p>
          <w:p w14:paraId="47F4BCB9"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yếu tố nghị luận trong văn bản tự sự</w:t>
            </w:r>
          </w:p>
          <w:p w14:paraId="12F8EE2F"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u w:val="single"/>
              </w:rPr>
              <w:t>2. Kĩ năng</w:t>
            </w:r>
            <w:r>
              <w:rPr>
                <w:rFonts w:ascii="Times New Roman" w:eastAsia="Times New Roman" w:hAnsi="Times New Roman" w:cs="Times New Roman"/>
                <w:i/>
                <w:color w:val="000000"/>
                <w:sz w:val="28"/>
                <w:szCs w:val="28"/>
                <w:u w:val="single"/>
              </w:rPr>
              <w:t xml:space="preserve">: </w:t>
            </w:r>
            <w:r>
              <w:rPr>
                <w:rFonts w:ascii="Times New Roman" w:eastAsia="Times New Roman" w:hAnsi="Times New Roman" w:cs="Times New Roman"/>
                <w:color w:val="000000"/>
                <w:sz w:val="28"/>
                <w:szCs w:val="28"/>
              </w:rPr>
              <w:t>Viết đoạn văn tự sự có sử dụng yếu tố nghị luận với độ dài tên 90 chữ.</w:t>
            </w:r>
          </w:p>
          <w:p w14:paraId="72D646E8"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Phân tích được tác dụng của yếu tố lập luận trong đoạn văn tự sự.</w:t>
            </w:r>
          </w:p>
          <w:p w14:paraId="216B1736" w14:textId="77777777" w:rsidR="00F300D4" w:rsidRDefault="00000000">
            <w:pPr>
              <w:spacing w:after="0" w:line="240" w:lineRule="auto"/>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t>2. Phẩm chất</w:t>
            </w:r>
            <w:r>
              <w:rPr>
                <w:rFonts w:ascii="Times New Roman" w:eastAsia="Times New Roman" w:hAnsi="Times New Roman" w:cs="Times New Roman"/>
                <w:i/>
                <w:sz w:val="28"/>
                <w:szCs w:val="28"/>
                <w:u w:val="single"/>
              </w:rPr>
              <w:t xml:space="preserve">: </w:t>
            </w:r>
          </w:p>
          <w:p w14:paraId="24663FDF"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u w:val="single"/>
              </w:rPr>
              <w:t>-</w:t>
            </w:r>
            <w:r>
              <w:rPr>
                <w:rFonts w:ascii="Times New Roman" w:eastAsia="Times New Roman" w:hAnsi="Times New Roman" w:cs="Times New Roman"/>
                <w:sz w:val="28"/>
                <w:szCs w:val="28"/>
              </w:rPr>
              <w:t>Ý thức học tập để viết được bài văn tự sự có yếu tố nghị luận.</w:t>
            </w:r>
          </w:p>
          <w:p w14:paraId="01AD0BE8"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66AE781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năng lực giải quyết vấn đề, năng lực tự chủ và tự học.</w:t>
            </w:r>
          </w:p>
          <w:p w14:paraId="4E427FD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682E8E3A"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 Đọc hiểu VBTS: nhận biết nhân vật, sự việc, yếu tố nghị luận được sử dụng, phân tích vai trò của yếu tố NL trong VBTS.</w:t>
            </w:r>
          </w:p>
          <w:p w14:paraId="5D13395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+Viết: viết đoạn văn tự sự có sử dụng yếu tố nghị luận với độ dài trên 90 chữ. Phân tích được tác dụng của yếu tố lập luận trong đoạn văn tự sự.</w:t>
            </w:r>
          </w:p>
          <w:p w14:paraId="458B7228" w14:textId="77777777" w:rsidR="00F300D4" w:rsidRDefault="00F300D4">
            <w:pPr>
              <w:spacing w:after="0" w:line="240" w:lineRule="auto"/>
              <w:jc w:val="both"/>
              <w:rPr>
                <w:rFonts w:ascii="Times New Roman" w:eastAsia="Times New Roman" w:hAnsi="Times New Roman"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1A7412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87C0A40"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7380D5FE"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4DD3BC36"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EE8415A"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65,66</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3F1FFC7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Chương trình địa phương: </w:t>
            </w:r>
            <w:r>
              <w:rPr>
                <w:rFonts w:ascii="Times New Roman" w:eastAsia="Times New Roman" w:hAnsi="Times New Roman" w:cs="Times New Roman"/>
                <w:i/>
                <w:sz w:val="28"/>
                <w:szCs w:val="28"/>
              </w:rPr>
              <w:t>Về thôi em</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924B10D"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chung</w:t>
            </w:r>
            <w:r>
              <w:rPr>
                <w:rFonts w:ascii="Times New Roman" w:eastAsia="Times New Roman" w:hAnsi="Times New Roman" w:cs="Times New Roman"/>
                <w:b/>
                <w:sz w:val="28"/>
                <w:szCs w:val="28"/>
              </w:rPr>
              <w:t>:</w:t>
            </w:r>
          </w:p>
          <w:p w14:paraId="1FA9216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1/Tác giả :</w:t>
            </w:r>
            <w:r>
              <w:rPr>
                <w:rFonts w:ascii="Times New Roman" w:eastAsia="Times New Roman" w:hAnsi="Times New Roman" w:cs="Times New Roman"/>
                <w:sz w:val="28"/>
                <w:szCs w:val="28"/>
              </w:rPr>
              <w:t xml:space="preserve"> Dương Quang Anh sinh năm 1946, quê ở thôn Việt An, xã Bình Lâm, huyện Hiệp Đức, tỉnh Quảng Nam. </w:t>
            </w:r>
          </w:p>
          <w:p w14:paraId="36744D6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2/Tác phẩm:</w:t>
            </w:r>
            <w:r>
              <w:rPr>
                <w:rFonts w:ascii="Times New Roman" w:eastAsia="Times New Roman" w:hAnsi="Times New Roman" w:cs="Times New Roman"/>
                <w:sz w:val="28"/>
                <w:szCs w:val="28"/>
              </w:rPr>
              <w:t xml:space="preserve"> bài thơ </w:t>
            </w:r>
            <w:r>
              <w:rPr>
                <w:rFonts w:ascii="Times New Roman" w:eastAsia="Times New Roman" w:hAnsi="Times New Roman" w:cs="Times New Roman"/>
                <w:i/>
                <w:sz w:val="28"/>
                <w:szCs w:val="28"/>
              </w:rPr>
              <w:t>Về thôi em</w:t>
            </w:r>
            <w:r>
              <w:rPr>
                <w:rFonts w:ascii="Times New Roman" w:eastAsia="Times New Roman" w:hAnsi="Times New Roman" w:cs="Times New Roman"/>
                <w:sz w:val="28"/>
                <w:szCs w:val="28"/>
              </w:rPr>
              <w:t xml:space="preserve"> viết cuối năm 1997 được tuyển chọn và in trong tâp </w:t>
            </w:r>
            <w:r>
              <w:rPr>
                <w:rFonts w:ascii="Times New Roman" w:eastAsia="Times New Roman" w:hAnsi="Times New Roman" w:cs="Times New Roman"/>
                <w:i/>
                <w:sz w:val="28"/>
                <w:szCs w:val="28"/>
              </w:rPr>
              <w:t>Chưa mưa đà thấm</w:t>
            </w:r>
            <w:r>
              <w:rPr>
                <w:rFonts w:ascii="Times New Roman" w:eastAsia="Times New Roman" w:hAnsi="Times New Roman" w:cs="Times New Roman"/>
                <w:sz w:val="28"/>
                <w:szCs w:val="28"/>
              </w:rPr>
              <w:t xml:space="preserve"> . Bài thơ đã được phổ nhạc</w:t>
            </w:r>
          </w:p>
          <w:p w14:paraId="26CA5D75"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b/>
                <w:sz w:val="28"/>
                <w:szCs w:val="28"/>
                <w:u w:val="single"/>
              </w:rPr>
              <w:t>Đại ý</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Nội dung bài thơ là lời tâm tình trong nỗi nhớ thương da diết, quay quắt của một người con xứ Quảng phải xa quê hương trong những ngày giáp Tết. Bài thơ là nỗi lòng chung của những người con xa xứ .</w:t>
            </w:r>
          </w:p>
          <w:p w14:paraId="3C7020B4"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 </w:t>
            </w:r>
            <w:r>
              <w:rPr>
                <w:rFonts w:ascii="Times New Roman" w:eastAsia="Times New Roman" w:hAnsi="Times New Roman" w:cs="Times New Roman"/>
                <w:b/>
                <w:sz w:val="28"/>
                <w:szCs w:val="28"/>
                <w:u w:val="single"/>
              </w:rPr>
              <w:t>Phân tích bài thơ</w:t>
            </w:r>
            <w:r>
              <w:rPr>
                <w:rFonts w:ascii="Times New Roman" w:eastAsia="Times New Roman" w:hAnsi="Times New Roman" w:cs="Times New Roman"/>
                <w:b/>
                <w:sz w:val="28"/>
                <w:szCs w:val="28"/>
              </w:rPr>
              <w:t xml:space="preserve"> :</w:t>
            </w:r>
          </w:p>
          <w:p w14:paraId="34A37302"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1.Hình ảnh quê hương thân thiết trong nỗi nhớ quay quắt của người xa quê:</w:t>
            </w:r>
          </w:p>
          <w:p w14:paraId="7D7FD07D" w14:textId="77777777" w:rsidR="00F300D4" w:rsidRDefault="00000000">
            <w:pPr>
              <w:widowControl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2. Những nét đặc sắc trong nghệ thuật: :</w:t>
            </w:r>
          </w:p>
          <w:p w14:paraId="2B6E5787"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Tổng kết:</w:t>
            </w:r>
          </w:p>
          <w:p w14:paraId="4320A34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IV. Mở rộng</w:t>
            </w:r>
            <w:r>
              <w:rPr>
                <w:rFonts w:ascii="Times New Roman" w:eastAsia="Times New Roman" w:hAnsi="Times New Roman" w:cs="Times New Roman"/>
                <w:sz w:val="28"/>
                <w:szCs w:val="28"/>
              </w:rPr>
              <w:t>:</w:t>
            </w:r>
          </w:p>
          <w:p w14:paraId="5625588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một đoạn văn trình bày cảm nhận của em về tình yêu quê của nhân vật trữ tình trong bài thơ.</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1C101AF"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1.Kiến thức:</w:t>
            </w:r>
          </w:p>
          <w:p w14:paraId="146A98F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được tình quê da diết thể hiện qua nỗi nhớ thương quay quắt của những người con Quảng Nam xa xứ .</w:t>
            </w:r>
          </w:p>
          <w:p w14:paraId="587A7E37"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tinh tế của tác giả trong việc chọn lọc để đưa vào bài thơ những hình ảnh, địa danh và cả những ý tưởng ca dao đậm đà chất Quảng Nam..</w:t>
            </w:r>
          </w:p>
          <w:p w14:paraId="6E48D8F2"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2.Phẩm chất:</w:t>
            </w:r>
          </w:p>
          <w:p w14:paraId="7BB7BB5D"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mến, gắn bó và tự hào về những sản vật, địa danh, phẩm chất đẹp của con người Quảng Nam.</w:t>
            </w:r>
          </w:p>
          <w:p w14:paraId="529BDDF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huy những vẻ đẹp bình dị, mộc mạc, chân chất ấy. </w:t>
            </w:r>
          </w:p>
          <w:p w14:paraId="409E237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văn chương và tự hào về những tác giả Quảng Nam đã mang một luồng gió mới cho văn chương dân tộc.</w:t>
            </w:r>
          </w:p>
          <w:p w14:paraId="0DC37FEC"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4/ Định hướng phát triển năng lực:</w:t>
            </w:r>
          </w:p>
          <w:p w14:paraId="200F4599"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Năng lực chung:  năng lực giao tiếp, hợp tác với GV và các bạn, năng lực tự giác và tự chủ trong học tập.</w:t>
            </w:r>
          </w:p>
          <w:p w14:paraId="04EDAF4A"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2D6A5FE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hiểu một VB trữ tình hiện đại: nhận biết tác giả, tác phẩm, thể thơ, giá trị nội dung và nghệ thuật.</w:t>
            </w:r>
          </w:p>
          <w:p w14:paraId="64EE1FB2"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Cảm thụ, phân tích một tác phẩm văn học của địa phương.</w:t>
            </w:r>
          </w:p>
          <w:p w14:paraId="1E42D665" w14:textId="77777777" w:rsidR="00F300D4" w:rsidRDefault="00F300D4">
            <w:pPr>
              <w:spacing w:after="0" w:line="240" w:lineRule="auto"/>
              <w:jc w:val="both"/>
              <w:rPr>
                <w:rFonts w:ascii="Times New Roman" w:eastAsia="Times New Roman" w:hAnsi="Times New Roman" w:cs="Times New Roman"/>
                <w:b/>
                <w:i/>
                <w:color w:val="000000"/>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527954C"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A97255A"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4909D6AE"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309E6B7C"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88E316A"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p>
          <w:p w14:paraId="120A804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37E81CA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Đối thoại, độc thoại và độc thoại nội tâm trong văn bản tự sự;</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EA00BF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yêu tố đối thoại, độc thoại và độc thoại nội tâm trong VBTS</w:t>
            </w:r>
            <w:r>
              <w:rPr>
                <w:rFonts w:ascii="Times New Roman" w:eastAsia="Times New Roman" w:hAnsi="Times New Roman" w:cs="Times New Roman"/>
                <w:sz w:val="28"/>
                <w:szCs w:val="28"/>
              </w:rPr>
              <w:t>:</w:t>
            </w:r>
          </w:p>
          <w:p w14:paraId="3CF889CE"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hiểu đoạn văn - SGK.</w:t>
            </w:r>
          </w:p>
          <w:p w14:paraId="25CB73B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Đối thoại</w:t>
            </w:r>
            <w:r>
              <w:rPr>
                <w:rFonts w:ascii="Times New Roman" w:eastAsia="Times New Roman" w:hAnsi="Times New Roman" w:cs="Times New Roman"/>
                <w:sz w:val="28"/>
                <w:szCs w:val="28"/>
              </w:rPr>
              <w:t>:</w:t>
            </w:r>
          </w:p>
          <w:p w14:paraId="0922D8B9"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u w:val="single"/>
              </w:rPr>
              <w:t>Dấu hiệu nhận biết</w:t>
            </w:r>
            <w:r>
              <w:rPr>
                <w:rFonts w:ascii="Times New Roman" w:eastAsia="Times New Roman" w:hAnsi="Times New Roman" w:cs="Times New Roman"/>
                <w:sz w:val="28"/>
                <w:szCs w:val="28"/>
              </w:rPr>
              <w:t>:</w:t>
            </w:r>
          </w:p>
          <w:p w14:paraId="18E0EF40"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u w:val="single"/>
              </w:rPr>
              <w:t>Về hình thức</w:t>
            </w:r>
            <w:r>
              <w:rPr>
                <w:rFonts w:ascii="Times New Roman" w:eastAsia="Times New Roman" w:hAnsi="Times New Roman" w:cs="Times New Roman"/>
                <w:sz w:val="28"/>
                <w:szCs w:val="28"/>
              </w:rPr>
              <w:t xml:space="preserve">: </w:t>
            </w:r>
          </w:p>
          <w:p w14:paraId="08472D04"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u w:val="single"/>
              </w:rPr>
              <w:t>Về nội dung</w:t>
            </w:r>
            <w:r>
              <w:rPr>
                <w:rFonts w:ascii="Times New Roman" w:eastAsia="Times New Roman" w:hAnsi="Times New Roman" w:cs="Times New Roman"/>
                <w:sz w:val="28"/>
                <w:szCs w:val="28"/>
              </w:rPr>
              <w:t>:</w:t>
            </w:r>
          </w:p>
          <w:p w14:paraId="2D969FD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Độc thoại và độc thoại nội tâm</w:t>
            </w:r>
            <w:r>
              <w:rPr>
                <w:rFonts w:ascii="Times New Roman" w:eastAsia="Times New Roman" w:hAnsi="Times New Roman" w:cs="Times New Roman"/>
                <w:sz w:val="28"/>
                <w:szCs w:val="28"/>
              </w:rPr>
              <w:t>:</w:t>
            </w:r>
          </w:p>
          <w:p w14:paraId="067F979D" w14:textId="77777777" w:rsidR="00F300D4" w:rsidRDefault="00000000">
            <w:pPr>
              <w:widowControl w:val="0"/>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3/ Bài học:</w:t>
            </w:r>
          </w:p>
          <w:p w14:paraId="67E8099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Nhóm 1,2: Qua tìm hiểu, theo em độc thoại và độc thoại nội tâm có gì khác nhau? Tìm ví dụ minh họa?</w:t>
            </w:r>
          </w:p>
          <w:p w14:paraId="4BC508D3"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Nhóm 3,4: Các hình thức diễn đạt ấy có tác dụng như thế nào trong việc biểu đạt nội dung?</w:t>
            </w:r>
          </w:p>
          <w:p w14:paraId="60F0631D"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II/Luyện tập:</w:t>
            </w:r>
          </w:p>
          <w:p w14:paraId="01172EEC"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III/Mở rộng:</w:t>
            </w:r>
          </w:p>
          <w:p w14:paraId="716FCFF9" w14:textId="77777777" w:rsidR="00F300D4" w:rsidRDefault="00000000">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-Tạo lập VBTS có vận dụng đối </w:t>
            </w:r>
            <w:r>
              <w:rPr>
                <w:rFonts w:ascii="Times New Roman" w:eastAsia="Times New Roman" w:hAnsi="Times New Roman" w:cs="Times New Roman"/>
                <w:sz w:val="28"/>
                <w:szCs w:val="28"/>
              </w:rPr>
              <w:lastRenderedPageBreak/>
              <w:t>thoại, độc thoại và độc thoại nội tâm.</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98A8528"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u w:val="single"/>
              </w:rPr>
              <w:lastRenderedPageBreak/>
              <w:t>1. Kiến thức</w:t>
            </w:r>
            <w:r>
              <w:rPr>
                <w:rFonts w:ascii="Times New Roman" w:eastAsia="Times New Roman" w:hAnsi="Times New Roman" w:cs="Times New Roman"/>
                <w:i/>
                <w:color w:val="000000"/>
                <w:sz w:val="28"/>
                <w:szCs w:val="28"/>
                <w:u w:val="single"/>
              </w:rPr>
              <w:t xml:space="preserve">: </w:t>
            </w:r>
          </w:p>
          <w:p w14:paraId="02234519"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color w:val="000000"/>
                <w:sz w:val="28"/>
                <w:szCs w:val="28"/>
              </w:rPr>
              <w:t>- Đối thoại, độc thoại và độc thoại nội tâm trong văn bản tự sự.</w:t>
            </w:r>
          </w:p>
          <w:p w14:paraId="1E1E8356"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Tác dụng của việc sử dụng đối thoại, độc thoại, độc thoại nội tâm trong văn bản tự sự.</w:t>
            </w:r>
          </w:p>
          <w:p w14:paraId="13A13704" w14:textId="77777777" w:rsidR="00F300D4" w:rsidRDefault="00000000">
            <w:pPr>
              <w:widowControl w:val="0"/>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t>2. Phẩm chất</w:t>
            </w:r>
            <w:r>
              <w:rPr>
                <w:rFonts w:ascii="Times New Roman" w:eastAsia="Times New Roman" w:hAnsi="Times New Roman" w:cs="Times New Roman"/>
                <w:i/>
                <w:sz w:val="28"/>
                <w:szCs w:val="28"/>
                <w:u w:val="single"/>
              </w:rPr>
              <w:t xml:space="preserve">: </w:t>
            </w:r>
          </w:p>
          <w:p w14:paraId="2AC8447C"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-Ham học, tập viết bài văn tự sự có sử dụng yếu tố đối thoại, độc thoại và độc thoại nội tâm.</w:t>
            </w:r>
          </w:p>
          <w:p w14:paraId="5FF80D15"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4A1AB5C5"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t xml:space="preserve"> - Năng lực chung:  năng lực giải quyết vấn đềmột cách sáng tạo, năng lực giao tiếp và hợp tác.</w:t>
            </w:r>
          </w:p>
          <w:p w14:paraId="7DBC29E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chuyên biệt: </w:t>
            </w:r>
          </w:p>
          <w:p w14:paraId="36A1170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hiểu VBTS: xác định đối thoại, độc thoại, độc thoại nội tâm. Phân biệt được đối thoại, độc thoại và độc thoại nội tâm trong văn bản tự sự.</w:t>
            </w:r>
          </w:p>
          <w:p w14:paraId="5CFD4EB8"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Viết: tạo lập VBTS có vận dụng </w:t>
            </w:r>
            <w:r>
              <w:rPr>
                <w:rFonts w:ascii="Times New Roman" w:eastAsia="Times New Roman" w:hAnsi="Times New Roman" w:cs="Times New Roman"/>
                <w:sz w:val="28"/>
                <w:szCs w:val="28"/>
              </w:rPr>
              <w:lastRenderedPageBreak/>
              <w:t>các hình thức TS trên.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CC1C74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105DD5C"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7FB835F0"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197DBD43"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7D263F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69,70</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2D51F68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Luyện nói: Tự sự kết hợp với nghị luận và miêu tả nội tâm.</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C6ADC20"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I/Kiểm tra việc chuẩn bị ở nhà</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(hình thức thực hiện, nội dung các dự án gửi cho GV kiểm duyệt trước khi thực hiện)</w:t>
            </w:r>
          </w:p>
          <w:p w14:paraId="6A8B9DFA"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II/Các tổ thảo luận</w:t>
            </w:r>
            <w:r>
              <w:rPr>
                <w:rFonts w:ascii="Times New Roman" w:eastAsia="Times New Roman" w:hAnsi="Times New Roman" w:cs="Times New Roman"/>
                <w:b/>
                <w:sz w:val="28"/>
                <w:szCs w:val="28"/>
              </w:rPr>
              <w:t>:</w:t>
            </w:r>
          </w:p>
          <w:p w14:paraId="09385E4F"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 xml:space="preserve">1/Giao nhiệm vụ </w:t>
            </w:r>
            <w:r>
              <w:rPr>
                <w:rFonts w:ascii="Times New Roman" w:eastAsia="Times New Roman" w:hAnsi="Times New Roman" w:cs="Times New Roman"/>
                <w:sz w:val="28"/>
                <w:szCs w:val="28"/>
              </w:rPr>
              <w:t>:</w:t>
            </w:r>
          </w:p>
          <w:p w14:paraId="5286B20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2/ Nội dung thảo luận</w:t>
            </w:r>
            <w:r>
              <w:rPr>
                <w:rFonts w:ascii="Times New Roman" w:eastAsia="Times New Roman" w:hAnsi="Times New Roman" w:cs="Times New Roman"/>
                <w:sz w:val="28"/>
                <w:szCs w:val="28"/>
              </w:rPr>
              <w:t>:</w:t>
            </w:r>
          </w:p>
          <w:p w14:paraId="14695CC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Xây dựng đề án chung của tổ</w:t>
            </w:r>
          </w:p>
          <w:p w14:paraId="29197079"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-Cử đại diện của tổ chuẩn bị trình bày.</w:t>
            </w:r>
          </w:p>
          <w:p w14:paraId="4FFCA98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3/ Phương pháp thảo luận</w:t>
            </w:r>
            <w:r>
              <w:rPr>
                <w:rFonts w:ascii="Times New Roman" w:eastAsia="Times New Roman" w:hAnsi="Times New Roman" w:cs="Times New Roman"/>
                <w:sz w:val="28"/>
                <w:szCs w:val="28"/>
              </w:rPr>
              <w:t xml:space="preserve"> :</w:t>
            </w:r>
          </w:p>
          <w:p w14:paraId="2B0146AA"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 xml:space="preserve">Giáo dục kĩ năng trình bày một vấn đề trước tập thể </w:t>
            </w:r>
          </w:p>
          <w:p w14:paraId="6B00A35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III/ Đại diện các tổ trình bày bài nói dự án của nhóm, lớp theo dõi bổ sung</w:t>
            </w:r>
            <w:r>
              <w:rPr>
                <w:rFonts w:ascii="Times New Roman" w:eastAsia="Times New Roman" w:hAnsi="Times New Roman" w:cs="Times New Roman"/>
                <w:sz w:val="28"/>
                <w:szCs w:val="28"/>
              </w:rPr>
              <w:t>:</w:t>
            </w:r>
          </w:p>
          <w:p w14:paraId="1286908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*Lưu ý đối với người trình bày: chú ý điệu bộ, cử chỉ, ngữ điệu... Có sự chuẩn bị chu đáo: kể chuyện biểu cảm, diễn kịch phải hóa thân vào nhân vật, hóa trang, đạo cụ, nói chuẩn bị các slide về dàn bài ..</w:t>
            </w:r>
          </w:p>
          <w:p w14:paraId="4F626753" w14:textId="77777777" w:rsidR="00F300D4" w:rsidRDefault="00000000">
            <w:pPr>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u w:val="single"/>
              </w:rPr>
              <w:t>IV/Lớp thảo luận góp ý -GV đánh giá tổng kết tiết học:</w:t>
            </w:r>
          </w:p>
          <w:p w14:paraId="0D22B96A"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1/Hướng dẫn góp ý:</w:t>
            </w:r>
          </w:p>
          <w:p w14:paraId="082FDE5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nhận xét ưu điểm</w:t>
            </w:r>
          </w:p>
          <w:p w14:paraId="2F7095D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Chỉ ra những hạn chế</w:t>
            </w:r>
          </w:p>
          <w:p w14:paraId="0D31B08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khắc phục, sửa chữa.</w:t>
            </w:r>
          </w:p>
          <w:p w14:paraId="464DE6D6" w14:textId="77777777" w:rsidR="00F300D4" w:rsidRDefault="00000000">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2/Giáo viên đánh giá tổng kết chung:</w:t>
            </w:r>
          </w:p>
          <w:p w14:paraId="359D77A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Pr>
                <w:rFonts w:ascii="Times New Roman" w:eastAsia="Times New Roman" w:hAnsi="Times New Roman" w:cs="Times New Roman"/>
                <w:sz w:val="28"/>
                <w:szCs w:val="28"/>
                <w:u w:val="single"/>
              </w:rPr>
              <w:t>/Ưu điểm</w:t>
            </w:r>
            <w:r>
              <w:rPr>
                <w:rFonts w:ascii="Times New Roman" w:eastAsia="Times New Roman" w:hAnsi="Times New Roman" w:cs="Times New Roman"/>
                <w:sz w:val="28"/>
                <w:szCs w:val="28"/>
              </w:rPr>
              <w:t>:</w:t>
            </w:r>
          </w:p>
          <w:p w14:paraId="75035E29"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Pr>
                <w:rFonts w:ascii="Times New Roman" w:eastAsia="Times New Roman" w:hAnsi="Times New Roman" w:cs="Times New Roman"/>
                <w:sz w:val="28"/>
                <w:szCs w:val="28"/>
                <w:u w:val="single"/>
              </w:rPr>
              <w:t>/Tồn tại</w:t>
            </w:r>
            <w:r>
              <w:rPr>
                <w:rFonts w:ascii="Times New Roman" w:eastAsia="Times New Roman" w:hAnsi="Times New Roman" w:cs="Times New Roman"/>
                <w:sz w:val="28"/>
                <w:szCs w:val="28"/>
              </w:rPr>
              <w:t>:</w:t>
            </w:r>
          </w:p>
          <w:p w14:paraId="1D4042B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Pr>
                <w:rFonts w:ascii="Times New Roman" w:eastAsia="Times New Roman" w:hAnsi="Times New Roman" w:cs="Times New Roman"/>
                <w:sz w:val="28"/>
                <w:szCs w:val="28"/>
                <w:u w:val="single"/>
              </w:rPr>
              <w:t>Hướng sửa chữa</w:t>
            </w:r>
          </w:p>
          <w:p w14:paraId="454BDE50" w14:textId="77777777" w:rsidR="00F300D4" w:rsidRDefault="00000000">
            <w:pPr>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d/</w:t>
            </w:r>
            <w:r>
              <w:rPr>
                <w:rFonts w:ascii="Times New Roman" w:eastAsia="Times New Roman" w:hAnsi="Times New Roman" w:cs="Times New Roman"/>
                <w:sz w:val="28"/>
                <w:szCs w:val="28"/>
                <w:u w:val="single"/>
              </w:rPr>
              <w:t>Tinh thần thái độ học tập</w:t>
            </w:r>
          </w:p>
          <w:p w14:paraId="0A9C849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Việc chuẩn bị ở nhà:</w:t>
            </w:r>
          </w:p>
          <w:p w14:paraId="31988E4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Tinh thần học tập trên lớp.</w:t>
            </w:r>
          </w:p>
          <w:p w14:paraId="4496C3F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Cộng điểm khuyến khích cho tổ xuất sắc, biểu dương.</w:t>
            </w:r>
          </w:p>
          <w:p w14:paraId="66E968FF" w14:textId="77777777" w:rsidR="00F300D4" w:rsidRDefault="00F300D4">
            <w:pPr>
              <w:widowControl w:val="0"/>
              <w:spacing w:after="0" w:line="240" w:lineRule="auto"/>
              <w:jc w:val="both"/>
              <w:rPr>
                <w:rFonts w:ascii="Times New Roman" w:eastAsia="Times New Roman" w:hAnsi="Times New Roman" w:cs="Times New Roman"/>
                <w:b/>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36DDF4C"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u w:val="single"/>
              </w:rPr>
              <w:lastRenderedPageBreak/>
              <w:t>1. Kiến thức</w:t>
            </w:r>
            <w:r>
              <w:rPr>
                <w:rFonts w:ascii="Times New Roman" w:eastAsia="Times New Roman" w:hAnsi="Times New Roman" w:cs="Times New Roman"/>
                <w:i/>
                <w:color w:val="000000"/>
                <w:sz w:val="28"/>
                <w:szCs w:val="28"/>
                <w:u w:val="single"/>
              </w:rPr>
              <w:t xml:space="preserve">: </w:t>
            </w:r>
          </w:p>
          <w:p w14:paraId="491C2639"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Tự sự, nghị luận và miêu tả nội tâm trong văn kể chuyện.</w:t>
            </w:r>
          </w:p>
          <w:p w14:paraId="57F33AB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Tác dụng của việc sử dụng tự sự, nghị luận và miêu tả nội tâm trong văn kể chuyện.</w:t>
            </w:r>
          </w:p>
          <w:p w14:paraId="2920487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Vận dụng các hình thức tự sự: đối thoại, độc thoại, độc thoại nội tâm.</w:t>
            </w:r>
          </w:p>
          <w:p w14:paraId="5687AEE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u w:val="single"/>
              </w:rPr>
              <w:t>2. Kĩ năng</w:t>
            </w:r>
            <w:r>
              <w:rPr>
                <w:rFonts w:ascii="Times New Roman" w:eastAsia="Times New Roman" w:hAnsi="Times New Roman" w:cs="Times New Roman"/>
                <w:i/>
                <w:color w:val="000000"/>
                <w:sz w:val="28"/>
                <w:szCs w:val="28"/>
                <w:u w:val="single"/>
              </w:rPr>
              <w:t xml:space="preserve">: </w:t>
            </w:r>
            <w:r>
              <w:rPr>
                <w:rFonts w:ascii="Times New Roman" w:eastAsia="Times New Roman" w:hAnsi="Times New Roman" w:cs="Times New Roman"/>
                <w:color w:val="000000"/>
                <w:sz w:val="28"/>
                <w:szCs w:val="28"/>
              </w:rPr>
              <w:t>Nhận biết được các yếu tố nghị luận, tự sự và miêu tả nội tâm trong một văn bản sử dụng tự sự nghị luận và miêu tả nội tâm trong văn kể chuyện.</w:t>
            </w:r>
          </w:p>
          <w:p w14:paraId="2E4CBE70" w14:textId="77777777" w:rsidR="00F300D4" w:rsidRDefault="00000000">
            <w:pPr>
              <w:spacing w:after="0" w:line="240" w:lineRule="auto"/>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t>2. Phẩm chất</w:t>
            </w:r>
            <w:r>
              <w:rPr>
                <w:rFonts w:ascii="Times New Roman" w:eastAsia="Times New Roman" w:hAnsi="Times New Roman" w:cs="Times New Roman"/>
                <w:i/>
                <w:sz w:val="28"/>
                <w:szCs w:val="28"/>
                <w:u w:val="single"/>
              </w:rPr>
              <w:t xml:space="preserve">: </w:t>
            </w:r>
          </w:p>
          <w:p w14:paraId="51329A3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Chăm chỉ, nhiệt tình trong học tập, tích cực cộng tác với nhóm hoàn thành dự án.</w:t>
            </w:r>
          </w:p>
          <w:p w14:paraId="1D530D6B"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 Năng lực:</w:t>
            </w:r>
          </w:p>
          <w:p w14:paraId="163688C2"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t>- Năng lực chung:  năng lực giải quyết vấn đề và hợp tác trong làm việc nhóm, năng lực giao tiếp và truyền đạt nội dung đến mọi người.</w:t>
            </w:r>
          </w:p>
          <w:p w14:paraId="45292782" w14:textId="77777777" w:rsidR="00F300D4" w:rsidRDefault="00000000">
            <w:pPr>
              <w:spacing w:after="0" w:line="240" w:lineRule="auto"/>
              <w:ind w:right="-64"/>
              <w:rPr>
                <w:rFonts w:ascii="Times New Roman" w:eastAsia="Times New Roman" w:hAnsi="Times New Roman" w:cs="Times New Roman"/>
                <w:b/>
                <w:i/>
                <w:sz w:val="28"/>
                <w:szCs w:val="28"/>
                <w:u w:val="single"/>
              </w:rPr>
            </w:pPr>
            <w:r>
              <w:rPr>
                <w:rFonts w:ascii="Times New Roman" w:eastAsia="Times New Roman" w:hAnsi="Times New Roman" w:cs="Times New Roman"/>
                <w:sz w:val="28"/>
                <w:szCs w:val="28"/>
              </w:rPr>
              <w:t xml:space="preserve">- Năng lực chuyên biệt: </w:t>
            </w:r>
          </w:p>
          <w:p w14:paraId="56DD866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Viết: xây dựng đề án, kịch bản cụ thể và thiết kế các nội dung trình bày phù hợp.</w:t>
            </w:r>
          </w:p>
          <w:p w14:paraId="0B7B32DC"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 xml:space="preserve">+ Nói nghe: nói (kể chuyện biểu cảm, diễn kịch phải hóa thân vào nhân vật, hóa trang, đạo cụ, nói </w:t>
            </w:r>
            <w:r>
              <w:rPr>
                <w:rFonts w:ascii="Times New Roman" w:eastAsia="Times New Roman" w:hAnsi="Times New Roman" w:cs="Times New Roman"/>
                <w:sz w:val="28"/>
                <w:szCs w:val="28"/>
              </w:rPr>
              <w:lastRenderedPageBreak/>
              <w:t>chuẩn bị các slide về dàn bài ..) HS nghe, xem và nhận xét, đánh giá.</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05ACFE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theo dự án: GV giao dự án cho từng nhóm nghiên cứu và lựa chọn phương án trình bày của nhóm dưới các hình thức: sân khấu hóa, kể chuyện, trình chiếu PP…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6E7A52C"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2CEF432A"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58FA37CA"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p w14:paraId="123B271D"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2583824"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p>
          <w:p w14:paraId="0D6E5DD3"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5E12299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Lặng lẽ Sa Pa</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9D270B3"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I/ Tìm hiểu chung văn bản</w:t>
            </w:r>
            <w:r>
              <w:rPr>
                <w:rFonts w:ascii="Times New Roman" w:eastAsia="Times New Roman" w:hAnsi="Times New Roman" w:cs="Times New Roman"/>
                <w:b/>
                <w:sz w:val="28"/>
                <w:szCs w:val="28"/>
              </w:rPr>
              <w:t>:</w:t>
            </w:r>
          </w:p>
          <w:p w14:paraId="193A83F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1/ Tác giả, tác phẩm</w:t>
            </w:r>
            <w:r>
              <w:rPr>
                <w:rFonts w:ascii="Times New Roman" w:eastAsia="Times New Roman" w:hAnsi="Times New Roman" w:cs="Times New Roman"/>
                <w:sz w:val="28"/>
                <w:szCs w:val="28"/>
              </w:rPr>
              <w:t>:</w:t>
            </w:r>
          </w:p>
          <w:p w14:paraId="74E5FEE2"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 Đọc, tìm hiểu chú thích, tóm tắt tác phẩm:</w:t>
            </w:r>
          </w:p>
          <w:p w14:paraId="367027F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II/ Tìm hiểu chi tiết đoạn trích</w:t>
            </w:r>
            <w:r>
              <w:rPr>
                <w:rFonts w:ascii="Times New Roman" w:eastAsia="Times New Roman" w:hAnsi="Times New Roman" w:cs="Times New Roman"/>
                <w:sz w:val="28"/>
                <w:szCs w:val="28"/>
              </w:rPr>
              <w:t>:</w:t>
            </w:r>
          </w:p>
          <w:p w14:paraId="07BA6FA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1/ Cốt truyện và tình huống truyện</w:t>
            </w:r>
            <w:r>
              <w:rPr>
                <w:rFonts w:ascii="Times New Roman" w:eastAsia="Times New Roman" w:hAnsi="Times New Roman" w:cs="Times New Roman"/>
                <w:sz w:val="28"/>
                <w:szCs w:val="28"/>
              </w:rPr>
              <w:t>:</w:t>
            </w:r>
          </w:p>
          <w:p w14:paraId="165AE8C3"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 Nhân vật anh thanh niên:</w:t>
            </w:r>
          </w:p>
          <w:p w14:paraId="38A03B0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Hoàn cảnh sống, công việc:</w:t>
            </w:r>
          </w:p>
          <w:p w14:paraId="76068D7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Hoàn cảnh sống:</w:t>
            </w:r>
          </w:p>
          <w:p w14:paraId="746DA7A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Công việc:</w:t>
            </w:r>
          </w:p>
          <w:p w14:paraId="2DC4BB8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Tính cách, phẩm chất:</w:t>
            </w:r>
          </w:p>
          <w:p w14:paraId="6F5A32FB"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3/ Một số nhân vật khác:</w:t>
            </w:r>
          </w:p>
          <w:p w14:paraId="7262AF55"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a/ Những nhân vật xuất hiện trực tiếp:</w:t>
            </w:r>
          </w:p>
          <w:p w14:paraId="4EED3C4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Ông hoạ sĩ:</w:t>
            </w:r>
          </w:p>
          <w:p w14:paraId="7E2F298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kĩ sư:</w:t>
            </w:r>
          </w:p>
          <w:p w14:paraId="72589B1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Bác lái xe:</w:t>
            </w:r>
          </w:p>
          <w:p w14:paraId="4C42E885"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 Những nhân vật xuất hiện gián tiếp:</w:t>
            </w:r>
          </w:p>
          <w:p w14:paraId="3DDF1972" w14:textId="77777777" w:rsidR="00F300D4" w:rsidRDefault="00000000">
            <w:pPr>
              <w:tabs>
                <w:tab w:val="left" w:pos="3507"/>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Ông kĩ sư vườn rau Sa Pa</w:t>
            </w:r>
            <w:r>
              <w:rPr>
                <w:rFonts w:ascii="Times New Roman" w:eastAsia="Times New Roman" w:hAnsi="Times New Roman" w:cs="Times New Roman"/>
                <w:sz w:val="28"/>
                <w:szCs w:val="28"/>
              </w:rPr>
              <w:tab/>
            </w:r>
          </w:p>
          <w:p w14:paraId="32E0102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Anh cán bộ lập bản đồ sét</w:t>
            </w:r>
          </w:p>
          <w:p w14:paraId="58D90EB9"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4/ Chất trữ tình của truyện</w:t>
            </w:r>
            <w:r>
              <w:rPr>
                <w:rFonts w:ascii="Times New Roman" w:eastAsia="Times New Roman" w:hAnsi="Times New Roman" w:cs="Times New Roman"/>
                <w:sz w:val="28"/>
                <w:szCs w:val="28"/>
              </w:rPr>
              <w:t>:</w:t>
            </w:r>
          </w:p>
          <w:p w14:paraId="1A16A587" w14:textId="77777777" w:rsidR="00F300D4" w:rsidRDefault="00F300D4">
            <w:pPr>
              <w:spacing w:after="0" w:line="240" w:lineRule="auto"/>
              <w:jc w:val="both"/>
              <w:rPr>
                <w:rFonts w:ascii="Times New Roman" w:eastAsia="Times New Roman" w:hAnsi="Times New Roman" w:cs="Times New Roman"/>
                <w:sz w:val="28"/>
                <w:szCs w:val="28"/>
              </w:rPr>
            </w:pPr>
          </w:p>
          <w:p w14:paraId="71D8E91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III/ Tổng kết</w:t>
            </w:r>
            <w:r>
              <w:rPr>
                <w:rFonts w:ascii="Times New Roman" w:eastAsia="Times New Roman" w:hAnsi="Times New Roman" w:cs="Times New Roman"/>
                <w:sz w:val="28"/>
                <w:szCs w:val="28"/>
              </w:rPr>
              <w:t xml:space="preserve">:    </w:t>
            </w:r>
          </w:p>
          <w:p w14:paraId="2973B270"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IV. Luyện tập: </w:t>
            </w:r>
          </w:p>
          <w:p w14:paraId="56912F7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em, thông qua truyện ngắn “Lặng lẽ sa Pa”, nhà văn Nguyễn Thành Long muốn gửi cho độc giả thông điệp gì? Câu nào trong tác phẩm thể hiện rõ thông điệp ấy?</w:t>
            </w:r>
          </w:p>
          <w:p w14:paraId="1AD65AE5" w14:textId="77777777" w:rsidR="00F300D4" w:rsidRDefault="00F300D4">
            <w:pPr>
              <w:spacing w:after="0" w:line="240" w:lineRule="auto"/>
              <w:jc w:val="both"/>
              <w:rPr>
                <w:rFonts w:ascii="Times New Roman" w:eastAsia="Times New Roman" w:hAnsi="Times New Roman" w:cs="Times New Roman"/>
                <w:b/>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C69D04B"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u w:val="single"/>
              </w:rPr>
              <w:lastRenderedPageBreak/>
              <w:t>1. Kiến thức:</w:t>
            </w:r>
            <w:r>
              <w:rPr>
                <w:rFonts w:ascii="Times New Roman" w:eastAsia="Times New Roman" w:hAnsi="Times New Roman" w:cs="Times New Roman"/>
                <w:i/>
                <w:color w:val="000000"/>
                <w:sz w:val="28"/>
                <w:szCs w:val="28"/>
                <w:u w:val="single"/>
              </w:rPr>
              <w:t xml:space="preserve"> </w:t>
            </w:r>
          </w:p>
          <w:p w14:paraId="7268A39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Vẻ đẹp của hình tượng con người lao động thầm lặng cống hiến quên mình vì Tổ quốc trong tác phẩm.</w:t>
            </w:r>
          </w:p>
          <w:p w14:paraId="3357AEBE"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Nghệ thuật kể chuyện, miêu tả sinh động hấp dẫn trong truyện.</w:t>
            </w:r>
          </w:p>
          <w:p w14:paraId="45D78A5C" w14:textId="77777777" w:rsidR="00F300D4" w:rsidRDefault="00000000">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i/>
                <w:color w:val="000000"/>
                <w:sz w:val="28"/>
                <w:szCs w:val="28"/>
                <w:u w:val="single"/>
              </w:rPr>
              <w:t>2. Kĩ năng</w:t>
            </w:r>
            <w:r>
              <w:rPr>
                <w:rFonts w:ascii="Times New Roman" w:eastAsia="Times New Roman" w:hAnsi="Times New Roman" w:cs="Times New Roman"/>
                <w:b/>
                <w:color w:val="000000"/>
                <w:sz w:val="28"/>
                <w:szCs w:val="28"/>
              </w:rPr>
              <w:t>:</w:t>
            </w:r>
          </w:p>
          <w:p w14:paraId="78E3D55E"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Nắm bắt diễn biến truyện và tóm tắt được truyện.</w:t>
            </w:r>
          </w:p>
          <w:p w14:paraId="577D7135"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Phân tích được nhân vật trong tác phẩm tự sự.</w:t>
            </w:r>
          </w:p>
          <w:p w14:paraId="026CD40D"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Cảm nhận được một số chi tiết nghệ thuật độc đáo trong tác phẩm.</w:t>
            </w:r>
          </w:p>
          <w:p w14:paraId="240FA960" w14:textId="77777777" w:rsidR="00F300D4" w:rsidRDefault="00000000">
            <w:pPr>
              <w:spacing w:after="0" w:line="240" w:lineRule="auto"/>
              <w:jc w:val="both"/>
              <w:rPr>
                <w:rFonts w:ascii="Times New Roman" w:eastAsia="Times New Roman" w:hAnsi="Times New Roman" w:cs="Times New Roman"/>
                <w:i/>
                <w:color w:val="000000"/>
                <w:sz w:val="28"/>
                <w:szCs w:val="28"/>
                <w:u w:val="single"/>
              </w:rPr>
            </w:pPr>
            <w:r>
              <w:rPr>
                <w:rFonts w:ascii="Times New Roman" w:eastAsia="Times New Roman" w:hAnsi="Times New Roman" w:cs="Times New Roman"/>
                <w:i/>
                <w:color w:val="000000"/>
                <w:sz w:val="28"/>
                <w:szCs w:val="28"/>
                <w:u w:val="single"/>
              </w:rPr>
              <w:t xml:space="preserve"> </w:t>
            </w:r>
            <w:r>
              <w:rPr>
                <w:rFonts w:ascii="Times New Roman" w:eastAsia="Times New Roman" w:hAnsi="Times New Roman" w:cs="Times New Roman"/>
                <w:b/>
                <w:i/>
                <w:color w:val="000000"/>
                <w:sz w:val="28"/>
                <w:szCs w:val="28"/>
                <w:u w:val="single"/>
              </w:rPr>
              <w:t>2. Phẩm chất:</w:t>
            </w:r>
            <w:r>
              <w:rPr>
                <w:rFonts w:ascii="Times New Roman" w:eastAsia="Times New Roman" w:hAnsi="Times New Roman" w:cs="Times New Roman"/>
                <w:i/>
                <w:color w:val="000000"/>
                <w:sz w:val="28"/>
                <w:szCs w:val="28"/>
                <w:u w:val="single"/>
              </w:rPr>
              <w:t xml:space="preserve"> </w:t>
            </w:r>
          </w:p>
          <w:p w14:paraId="07E199A1"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-Tình yêu lao động, yêu quê hương đất nước, tình yêu những con người lao động thầm lặng.</w:t>
            </w:r>
          </w:p>
          <w:p w14:paraId="74CF601F"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Sống có trách nhiệm với gia đình, quê hương</w:t>
            </w:r>
          </w:p>
          <w:p w14:paraId="52A76CA9" w14:textId="77777777" w:rsidR="00F300D4" w:rsidRDefault="00000000">
            <w:pPr>
              <w:spacing w:after="0" w:line="240" w:lineRule="auto"/>
              <w:jc w:val="both"/>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3. Năng lực:</w:t>
            </w:r>
          </w:p>
          <w:p w14:paraId="7C0082B5"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-Năng lực chung: giao tiếp và hợp tác trong làm việc nhóm, năng lự giải quyết vấn đề sáng tạo.</w:t>
            </w:r>
          </w:p>
          <w:p w14:paraId="3AA3488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chuyên biệt:</w:t>
            </w:r>
          </w:p>
          <w:p w14:paraId="25211BF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đọc – hiểu tác phẩm truyện:</w:t>
            </w:r>
          </w:p>
          <w:p w14:paraId="023A6E75"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nắm bắt diễn biến truyện và tóm tắt được truyện, hiểu vẻ đẹp nhân vật.</w:t>
            </w:r>
          </w:p>
          <w:p w14:paraId="16AC39ED"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đọc mở rộng, liên hệ</w:t>
            </w:r>
          </w:p>
          <w:p w14:paraId="6836EE2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Viết: Phân tích được nhân vật trong tác phẩm tự sự. Cảm nhận được một số chi tiết nghệ thuật độc đáo trong tác phẩm.</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E5B095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582FB4B"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4B3DEB23"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71F070B4"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020B06A"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p>
          <w:p w14:paraId="711C924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74</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70245102"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Ôn tập Tiếng Việt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C44A1F4"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 Ôn lý thuyết:</w:t>
            </w:r>
          </w:p>
          <w:p w14:paraId="3005DA98"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1/ Các phương châm hội thoại:</w:t>
            </w:r>
          </w:p>
          <w:p w14:paraId="6B9FC199"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2/ Xưng hô trong hội thoại:</w:t>
            </w:r>
          </w:p>
          <w:p w14:paraId="6AD2F640"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3.Cách dẫn trực tiếp và cách dẫn gián tiếp:</w:t>
            </w:r>
          </w:p>
          <w:p w14:paraId="3A3DF634"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 Bài tập:</w:t>
            </w:r>
          </w:p>
          <w:p w14:paraId="761AF39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Nhóm 1 kể tình huống liên quan phương châm về chất? Nhóm 2 – Lượng, nhóm 3 – Quan hệ, nhóm 4 – Cách thức</w:t>
            </w:r>
          </w:p>
          <w:p w14:paraId="02FFEBB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BT 22</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Giải thích "Xưng khiêm, hô tôn":</w:t>
            </w:r>
          </w:p>
          <w:p w14:paraId="2F0332C9"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BT 23</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Thảo luận:  </w:t>
            </w:r>
          </w:p>
          <w:p w14:paraId="28C0184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BT32</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Chuyển những lời đối thoại trong đoạn trích trên thành lời dẫn gián tiếp:</w:t>
            </w:r>
          </w:p>
          <w:p w14:paraId="6C70ECD4"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III.Vận dụng, mở rộng:</w:t>
            </w:r>
          </w:p>
          <w:p w14:paraId="433A7D5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GV xây dựng thêm nhiều bài tập về PCHT, cách dẫn để HS thực hiện luyện tập.</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5E699D1" w14:textId="77777777" w:rsidR="00F300D4" w:rsidRDefault="00000000">
            <w:pPr>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lastRenderedPageBreak/>
              <w:t>1.Kiến thức</w:t>
            </w:r>
            <w:r>
              <w:rPr>
                <w:rFonts w:ascii="Times New Roman" w:eastAsia="Times New Roman" w:hAnsi="Times New Roman" w:cs="Times New Roman"/>
                <w:i/>
                <w:sz w:val="28"/>
                <w:szCs w:val="28"/>
                <w:u w:val="single"/>
              </w:rPr>
              <w:t>:</w:t>
            </w:r>
          </w:p>
          <w:p w14:paraId="6AA7B766" w14:textId="77777777" w:rsidR="00F300D4" w:rsidRDefault="00000000">
            <w:pPr>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sz w:val="28"/>
                <w:szCs w:val="28"/>
              </w:rPr>
              <w:t>- Các phương châm hội thoại</w:t>
            </w:r>
            <w:r>
              <w:rPr>
                <w:rFonts w:ascii="Times New Roman" w:eastAsia="Times New Roman" w:hAnsi="Times New Roman" w:cs="Times New Roman"/>
                <w:i/>
                <w:sz w:val="28"/>
                <w:szCs w:val="28"/>
                <w:u w:val="single"/>
              </w:rPr>
              <w:t>.</w:t>
            </w:r>
          </w:p>
          <w:p w14:paraId="3F33A10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-Xưng hô trong hội thoại. </w:t>
            </w:r>
          </w:p>
          <w:p w14:paraId="3AB5E66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-Lời dẫn trực tiếp lời dẫn gián tiếp.</w:t>
            </w:r>
          </w:p>
          <w:p w14:paraId="6F55F61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2.Kĩ năng</w:t>
            </w:r>
            <w:r>
              <w:rPr>
                <w:rFonts w:ascii="Times New Roman" w:eastAsia="Times New Roman" w:hAnsi="Times New Roman" w:cs="Times New Roman"/>
                <w:i/>
                <w:sz w:val="28"/>
                <w:szCs w:val="28"/>
                <w:u w:val="single"/>
              </w:rPr>
              <w:t>:</w:t>
            </w:r>
            <w:r>
              <w:rPr>
                <w:rFonts w:ascii="Times New Roman" w:eastAsia="Times New Roman" w:hAnsi="Times New Roman" w:cs="Times New Roman"/>
                <w:sz w:val="28"/>
                <w:szCs w:val="28"/>
              </w:rPr>
              <w:t>Khái quát một số kiến thức Tiếng Việt đã học về phương châm hội thoại, xưng hô trong hội thoại và lời dẫn trực tiêp, lời dẫn gián tiếp.</w:t>
            </w:r>
          </w:p>
          <w:p w14:paraId="4FCE6197" w14:textId="77777777" w:rsidR="00F300D4" w:rsidRDefault="00000000">
            <w:pPr>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t>2.Phẩm chất</w:t>
            </w:r>
            <w:r>
              <w:rPr>
                <w:rFonts w:ascii="Times New Roman" w:eastAsia="Times New Roman" w:hAnsi="Times New Roman" w:cs="Times New Roman"/>
                <w:i/>
                <w:sz w:val="28"/>
                <w:szCs w:val="28"/>
                <w:u w:val="single"/>
              </w:rPr>
              <w:t xml:space="preserve">: </w:t>
            </w:r>
          </w:p>
          <w:p w14:paraId="3B82AF4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-Chăm học, có ý thức vận dụng kiến thức đã học vào thực tế và cuộc sống.</w:t>
            </w:r>
          </w:p>
          <w:p w14:paraId="1F8C07D3" w14:textId="77777777" w:rsidR="00F300D4" w:rsidRDefault="00000000">
            <w:pPr>
              <w:spacing w:after="0" w:line="240" w:lineRule="auto"/>
              <w:jc w:val="both"/>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3. Năng lực:</w:t>
            </w:r>
          </w:p>
          <w:p w14:paraId="5A14DDE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chung:</w:t>
            </w:r>
          </w:p>
          <w:p w14:paraId="6D90CB5D"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hợp tác làm việc nhóm, năng lực giao tiếp đểgiải quyết vấn đề.</w:t>
            </w:r>
          </w:p>
          <w:p w14:paraId="66D6ABB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chuyên biệt:</w:t>
            </w:r>
          </w:p>
          <w:p w14:paraId="54857759"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-Đoc hiểu: Khái quát một số kiến thức Tiếng Việt đã học về phương châm hội thoại, xưng hô trong hội thoại và lời dẫn trực tiêp, lời dẫn gián tiếp.</w:t>
            </w:r>
          </w:p>
          <w:p w14:paraId="1F40673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thực hành các bài tập</w:t>
            </w:r>
          </w:p>
          <w:p w14:paraId="04C3EF84" w14:textId="77777777" w:rsidR="00F300D4" w:rsidRDefault="00F300D4">
            <w:pPr>
              <w:spacing w:after="0" w:line="240" w:lineRule="auto"/>
              <w:jc w:val="both"/>
              <w:rPr>
                <w:rFonts w:ascii="Times New Roman" w:eastAsia="Times New Roman" w:hAnsi="Times New Roman" w:cs="Times New Roman"/>
                <w:b/>
                <w:i/>
                <w:color w:val="000000"/>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BC8423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CA118B6"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5CD0E53D"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217282A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10AC11E"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75,</w:t>
            </w:r>
          </w:p>
          <w:p w14:paraId="549F792F"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76,</w:t>
            </w:r>
          </w:p>
          <w:p w14:paraId="04F8DF63"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77</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5A9E8E3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Chiếc lược ngà</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FC3999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I/</w:t>
            </w:r>
            <w:r>
              <w:rPr>
                <w:rFonts w:ascii="Times New Roman" w:eastAsia="Times New Roman" w:hAnsi="Times New Roman" w:cs="Times New Roman"/>
                <w:sz w:val="28"/>
                <w:szCs w:val="28"/>
                <w:u w:val="single"/>
              </w:rPr>
              <w:t xml:space="preserve"> </w:t>
            </w:r>
            <w:r>
              <w:rPr>
                <w:rFonts w:ascii="Times New Roman" w:eastAsia="Times New Roman" w:hAnsi="Times New Roman" w:cs="Times New Roman"/>
                <w:b/>
                <w:sz w:val="28"/>
                <w:szCs w:val="28"/>
                <w:u w:val="single"/>
              </w:rPr>
              <w:t>Tìm hiểu chung văn bản</w:t>
            </w:r>
            <w:r>
              <w:rPr>
                <w:rFonts w:ascii="Times New Roman" w:eastAsia="Times New Roman" w:hAnsi="Times New Roman" w:cs="Times New Roman"/>
                <w:b/>
                <w:sz w:val="28"/>
                <w:szCs w:val="28"/>
              </w:rPr>
              <w:t>:</w:t>
            </w:r>
          </w:p>
          <w:p w14:paraId="5DE92BF9"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Tác giả, tác phẩm:</w:t>
            </w:r>
          </w:p>
          <w:p w14:paraId="5548C6AC"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2/Đọc, tìm hiểu chú thích, tóm tắt:</w:t>
            </w:r>
          </w:p>
          <w:p w14:paraId="63FA9EC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a/ Đọc: </w:t>
            </w:r>
          </w:p>
          <w:p w14:paraId="20AB3B6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 Chú thích</w:t>
            </w:r>
            <w:r>
              <w:rPr>
                <w:rFonts w:ascii="Times New Roman" w:eastAsia="Times New Roman" w:hAnsi="Times New Roman" w:cs="Times New Roman"/>
                <w:sz w:val="28"/>
                <w:szCs w:val="28"/>
              </w:rPr>
              <w:t>:    1,3,4,12</w:t>
            </w:r>
          </w:p>
          <w:p w14:paraId="641192FC"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 Tóm tắt:</w:t>
            </w:r>
          </w:p>
          <w:p w14:paraId="1140C7D5"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3/ Tìm hiểu tình huống và bố cục của truyện:  </w:t>
            </w:r>
          </w:p>
          <w:p w14:paraId="7D3EFAA3"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a/ Tình huống1</w:t>
            </w:r>
          </w:p>
          <w:p w14:paraId="74222B4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 Tình huống2:</w:t>
            </w:r>
            <w:r>
              <w:rPr>
                <w:rFonts w:ascii="Times New Roman" w:eastAsia="Times New Roman" w:hAnsi="Times New Roman" w:cs="Times New Roman"/>
                <w:sz w:val="28"/>
                <w:szCs w:val="28"/>
              </w:rPr>
              <w:t xml:space="preserve">   </w:t>
            </w:r>
          </w:p>
          <w:p w14:paraId="5DE2807B"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 Tìm hiểu chi tiết đoạn trích:</w:t>
            </w:r>
          </w:p>
          <w:p w14:paraId="5567D21D"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 Diễn biến tâm lí và tình cảm của Thu trong lần cha về thăm nhà:</w:t>
            </w:r>
          </w:p>
          <w:p w14:paraId="0AF47DC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a/ Thái độ và hành động của Thu trước khi nhận ra ông Sáu là cha:</w:t>
            </w:r>
            <w:r>
              <w:rPr>
                <w:rFonts w:ascii="Times New Roman" w:eastAsia="Times New Roman" w:hAnsi="Times New Roman" w:cs="Times New Roman"/>
                <w:b/>
                <w:i/>
                <w:sz w:val="28"/>
                <w:szCs w:val="28"/>
                <w:u w:val="single"/>
              </w:rPr>
              <w:t xml:space="preserve"> </w:t>
            </w:r>
            <w:r>
              <w:rPr>
                <w:rFonts w:ascii="Times New Roman" w:eastAsia="Times New Roman" w:hAnsi="Times New Roman" w:cs="Times New Roman"/>
                <w:sz w:val="28"/>
                <w:szCs w:val="28"/>
              </w:rPr>
              <w:t>(trong 3 ngày đầu)</w:t>
            </w:r>
          </w:p>
          <w:p w14:paraId="608ADE1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 Thái độ và hành động của Thu khi kịp nhận ra ông Sáu là cha:</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(trong phút chia tay)</w:t>
            </w:r>
          </w:p>
          <w:p w14:paraId="4A76F02C"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 Tình yêu thương con tha thiết, sâu nặng ở ông Sáu:</w:t>
            </w:r>
          </w:p>
          <w:p w14:paraId="4FE89D5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3/ Nghệ thuật</w:t>
            </w:r>
            <w:r>
              <w:rPr>
                <w:rFonts w:ascii="Times New Roman" w:eastAsia="Times New Roman" w:hAnsi="Times New Roman" w:cs="Times New Roman"/>
                <w:sz w:val="28"/>
                <w:szCs w:val="28"/>
              </w:rPr>
              <w:t>:</w:t>
            </w:r>
          </w:p>
          <w:p w14:paraId="29E8751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lastRenderedPageBreak/>
              <w:t>III/ Tổng kết</w:t>
            </w:r>
            <w:r>
              <w:rPr>
                <w:rFonts w:ascii="Times New Roman" w:eastAsia="Times New Roman" w:hAnsi="Times New Roman" w:cs="Times New Roman"/>
                <w:sz w:val="28"/>
                <w:szCs w:val="28"/>
              </w:rPr>
              <w:t>:</w:t>
            </w:r>
          </w:p>
          <w:p w14:paraId="55E0911A"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IV.Mở rộng:</w:t>
            </w:r>
          </w:p>
          <w:p w14:paraId="232B708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Cảm nhận về tình cha con trong nghịch cảnh chiến tranh.</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489D6D2"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lastRenderedPageBreak/>
              <w:t>1.Kiến thức:</w:t>
            </w:r>
          </w:p>
          <w:p w14:paraId="47030AF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Nhân vật, sự kiện, cốt truyện trong truyện </w:t>
            </w:r>
            <w:r>
              <w:rPr>
                <w:rFonts w:ascii="Times New Roman" w:eastAsia="Times New Roman" w:hAnsi="Times New Roman" w:cs="Times New Roman"/>
                <w:i/>
                <w:sz w:val="28"/>
                <w:szCs w:val="28"/>
              </w:rPr>
              <w:t>Chiếc lược ngà</w:t>
            </w:r>
            <w:r>
              <w:rPr>
                <w:rFonts w:ascii="Times New Roman" w:eastAsia="Times New Roman" w:hAnsi="Times New Roman" w:cs="Times New Roman"/>
                <w:sz w:val="28"/>
                <w:szCs w:val="28"/>
              </w:rPr>
              <w:t>.</w:t>
            </w:r>
          </w:p>
          <w:p w14:paraId="5AC83C9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cảm cha con sâu nặng trong hoàn cảnh éo le của chiến tranh.</w:t>
            </w:r>
          </w:p>
          <w:p w14:paraId="4EC9095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sáng tạo trong nghệ thuật xây dựng tình huống truyện, miêu tả tâm lý nhân vật.</w:t>
            </w:r>
          </w:p>
          <w:p w14:paraId="1177B642" w14:textId="77777777" w:rsidR="00F300D4" w:rsidRDefault="00000000">
            <w:pPr>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t>2.Phẩm chất</w:t>
            </w:r>
            <w:r>
              <w:rPr>
                <w:rFonts w:ascii="Times New Roman" w:eastAsia="Times New Roman" w:hAnsi="Times New Roman" w:cs="Times New Roman"/>
                <w:b/>
                <w:i/>
                <w:sz w:val="28"/>
                <w:szCs w:val="28"/>
              </w:rPr>
              <w:t xml:space="preserve"> :</w:t>
            </w:r>
            <w:r>
              <w:rPr>
                <w:rFonts w:ascii="Times New Roman" w:eastAsia="Times New Roman" w:hAnsi="Times New Roman" w:cs="Times New Roman"/>
                <w:i/>
                <w:sz w:val="28"/>
                <w:szCs w:val="28"/>
                <w:u w:val="single"/>
              </w:rPr>
              <w:t xml:space="preserve"> </w:t>
            </w:r>
          </w:p>
          <w:p w14:paraId="3897B42E"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yêu gia đình đặc biệt là tình cảm cha con, mẹ con.</w:t>
            </w:r>
          </w:p>
          <w:p w14:paraId="2EE8170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-Sống có trách nhiệm với người thân trong gia đình, sắn sàng chia sẻ những gian lao, vất vả.</w:t>
            </w:r>
          </w:p>
          <w:p w14:paraId="18C7A0D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-Biết ơn cha mẹ.</w:t>
            </w:r>
          </w:p>
          <w:p w14:paraId="3D71136B" w14:textId="77777777" w:rsidR="00F300D4" w:rsidRDefault="00000000">
            <w:pPr>
              <w:spacing w:after="0" w:line="240" w:lineRule="auto"/>
              <w:jc w:val="both"/>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3. Năng lực:</w:t>
            </w:r>
          </w:p>
          <w:p w14:paraId="3602D121"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chung:</w:t>
            </w:r>
          </w:p>
          <w:p w14:paraId="251DAFFD"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hợp tác, giao tiếp làm việc nhóm, năng lực tự quản bản thân.</w:t>
            </w:r>
          </w:p>
          <w:p w14:paraId="7EF53DF2"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chuyên biệt:</w:t>
            </w:r>
          </w:p>
          <w:p w14:paraId="2156603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Năng lực đọc – hiểu tác phẩm truyện hiện đại: </w:t>
            </w:r>
            <w:r>
              <w:rPr>
                <w:rFonts w:ascii="Times New Roman" w:eastAsia="Times New Roman" w:hAnsi="Times New Roman" w:cs="Times New Roman"/>
                <w:sz w:val="28"/>
                <w:szCs w:val="28"/>
              </w:rPr>
              <w:t xml:space="preserve">Nắm bắt  diễn biến truyện và tóm tắt truyện. Phân tích được nhân vật trong tác phẩm tự </w:t>
            </w:r>
            <w:r>
              <w:rPr>
                <w:rFonts w:ascii="Times New Roman" w:eastAsia="Times New Roman" w:hAnsi="Times New Roman" w:cs="Times New Roman"/>
                <w:sz w:val="28"/>
                <w:szCs w:val="28"/>
              </w:rPr>
              <w:lastRenderedPageBreak/>
              <w:t xml:space="preserve">sự. Cảm nhận được một số chi tiết nghệ thuật độc đáo trong tác phẩm.  </w:t>
            </w:r>
          </w:p>
          <w:p w14:paraId="09B67FE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 mở rộng liên hệ tác phẩm học tập</w:t>
            </w:r>
          </w:p>
          <w:p w14:paraId="39551A1B"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color w:val="000000"/>
                <w:sz w:val="28"/>
                <w:szCs w:val="28"/>
              </w:rPr>
              <w:t>- Năng lực viết: cảm nhận, suy nghĩ về giá trị tác phẩm và những ảnh hưởng, tác động tích cực từ tác phẩm.</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0D7543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FC612ED"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428D2094"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54F73884"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B3FF44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78,</w:t>
            </w:r>
          </w:p>
          <w:p w14:paraId="4F89FBFD"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79,</w:t>
            </w:r>
          </w:p>
          <w:p w14:paraId="7B94F05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80</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1BD58590"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Ôn tập tập làm văn</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971A945"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 Kiến thức cơ bản:</w:t>
            </w:r>
          </w:p>
          <w:p w14:paraId="4877B29A"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1/ Thể loại và phương thức kết hợp:</w:t>
            </w:r>
          </w:p>
          <w:p w14:paraId="330BA56C"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Thuyết minh kết hợp với các biện pháp nghệ thuật và yếu tố miêu tả</w:t>
            </w:r>
          </w:p>
          <w:p w14:paraId="60D5F42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Tự sự kết hợp với:</w:t>
            </w:r>
          </w:p>
          <w:p w14:paraId="0B0466C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Miêu tả, biểu cảm, miêu tả nội tâm và nghị luận.</w:t>
            </w:r>
          </w:p>
          <w:p w14:paraId="42E83F6E"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 Chú ý:</w:t>
            </w:r>
          </w:p>
          <w:p w14:paraId="62D635F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hình thức đối thoại, độc thoại và độc thoại nội tâm.</w:t>
            </w:r>
          </w:p>
          <w:p w14:paraId="4EE0A70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Người kể, ngôi kể.</w:t>
            </w:r>
          </w:p>
          <w:p w14:paraId="1B75C6FD"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2/ Phân biệt điểm giống và khác nhau của yếu tố miêu tả, tự sự trong VBTM với VBMT, VBTS:</w:t>
            </w:r>
          </w:p>
          <w:p w14:paraId="105F97E7"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II/ Luyện tập:</w:t>
            </w:r>
          </w:p>
          <w:p w14:paraId="3E53310A" w14:textId="77777777" w:rsidR="00F300D4" w:rsidRDefault="00F300D4">
            <w:pPr>
              <w:spacing w:after="0" w:line="240" w:lineRule="auto"/>
              <w:jc w:val="both"/>
              <w:rPr>
                <w:rFonts w:ascii="Times New Roman" w:eastAsia="Times New Roman" w:hAnsi="Times New Roman" w:cs="Times New Roman"/>
                <w:b/>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88D2859"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1. Kiến thức</w:t>
            </w:r>
            <w:r>
              <w:rPr>
                <w:rFonts w:ascii="Times New Roman" w:eastAsia="Times New Roman" w:hAnsi="Times New Roman" w:cs="Times New Roman"/>
                <w:sz w:val="28"/>
                <w:szCs w:val="28"/>
              </w:rPr>
              <w:t xml:space="preserve"> : </w:t>
            </w:r>
          </w:p>
          <w:p w14:paraId="7A519E6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Khái niệm văn bản thuyết minh và văn bản tự sự. </w:t>
            </w:r>
          </w:p>
          <w:p w14:paraId="28366E2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kết hợp của các phương thức biểu đạt trong văn bản thuyết minh và văn bản tự sự .</w:t>
            </w:r>
          </w:p>
          <w:p w14:paraId="4B2C592F"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Hệ thống văn bản thuộc kiểu thuyết minh và tự sự đã học.</w:t>
            </w:r>
          </w:p>
          <w:p w14:paraId="7F662E7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2.Phẩm chất:</w:t>
            </w:r>
            <w:r>
              <w:rPr>
                <w:rFonts w:ascii="Times New Roman" w:eastAsia="Times New Roman" w:hAnsi="Times New Roman" w:cs="Times New Roman"/>
                <w:sz w:val="28"/>
                <w:szCs w:val="28"/>
              </w:rPr>
              <w:t xml:space="preserve"> </w:t>
            </w:r>
          </w:p>
          <w:p w14:paraId="0E10CB7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-Chăm học, tích cực tìm tòi huy động kiến thức ôn tập tốt.</w:t>
            </w:r>
          </w:p>
          <w:p w14:paraId="355A7E6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3.Năng lực:</w:t>
            </w:r>
          </w:p>
          <w:p w14:paraId="6BB01E04"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Năng lực chung:</w:t>
            </w:r>
          </w:p>
          <w:p w14:paraId="5E7C6F2B"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+Năng lực hợp tác, giao tiếp làm việc nhóm, năng lực tự quản bản thân.</w:t>
            </w:r>
          </w:p>
          <w:p w14:paraId="66C1BE3A"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chuyên biệt:</w:t>
            </w:r>
          </w:p>
          <w:p w14:paraId="31ABAFB5"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 năng lực ngôn ngữ: </w:t>
            </w:r>
            <w:r>
              <w:rPr>
                <w:rFonts w:ascii="Times New Roman" w:eastAsia="Times New Roman" w:hAnsi="Times New Roman" w:cs="Times New Roman"/>
                <w:sz w:val="28"/>
                <w:szCs w:val="28"/>
              </w:rPr>
              <w:t>Vận dụng kiến thức đã học để đọc- hiểu văn bản thuyết minhvà văn bản tự sự.</w:t>
            </w:r>
          </w:p>
          <w:p w14:paraId="2280772A"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văn học: Tạo lập văn bản thuyết minh và văn bản tự.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56859E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F4CDB7C"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442B8C62"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3B27A36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AB4BE38"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81,</w:t>
            </w:r>
          </w:p>
          <w:p w14:paraId="02F26AB3"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82,</w:t>
            </w:r>
          </w:p>
          <w:p w14:paraId="28F40E5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83</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35D7447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Cố hương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E69D1A3" w14:textId="77777777" w:rsidR="00F300D4" w:rsidRDefault="00000000">
            <w:pPr>
              <w:widowControl w:val="0"/>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Tìm hiểu chung văn bản</w:t>
            </w:r>
            <w:r>
              <w:rPr>
                <w:rFonts w:ascii="Times New Roman" w:eastAsia="Times New Roman" w:hAnsi="Times New Roman" w:cs="Times New Roman"/>
                <w:sz w:val="28"/>
                <w:szCs w:val="28"/>
              </w:rPr>
              <w:t>:</w:t>
            </w:r>
          </w:p>
          <w:p w14:paraId="5C9C163B" w14:textId="77777777" w:rsidR="00F300D4" w:rsidRDefault="00000000">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i/>
                <w:sz w:val="28"/>
                <w:szCs w:val="28"/>
              </w:rPr>
              <w:t xml:space="preserve"> Tác giả, tác phẩm</w:t>
            </w:r>
            <w:r>
              <w:rPr>
                <w:rFonts w:ascii="Times New Roman" w:eastAsia="Times New Roman" w:hAnsi="Times New Roman" w:cs="Times New Roman"/>
                <w:sz w:val="28"/>
                <w:szCs w:val="28"/>
              </w:rPr>
              <w:t>:</w:t>
            </w:r>
          </w:p>
          <w:p w14:paraId="6B0DC23A"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lastRenderedPageBreak/>
              <w:t xml:space="preserve">2/ </w:t>
            </w:r>
            <w:r>
              <w:rPr>
                <w:rFonts w:ascii="Times New Roman" w:eastAsia="Times New Roman" w:hAnsi="Times New Roman" w:cs="Times New Roman"/>
                <w:i/>
                <w:sz w:val="28"/>
                <w:szCs w:val="28"/>
              </w:rPr>
              <w:t>Đọc, tóm tắt</w:t>
            </w:r>
          </w:p>
          <w:p w14:paraId="09E1216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Ngôi kể, người kể</w:t>
            </w:r>
            <w:r>
              <w:rPr>
                <w:rFonts w:ascii="Times New Roman" w:eastAsia="Times New Roman" w:hAnsi="Times New Roman" w:cs="Times New Roman"/>
                <w:sz w:val="28"/>
                <w:szCs w:val="28"/>
              </w:rPr>
              <w:t>:</w:t>
            </w:r>
          </w:p>
          <w:p w14:paraId="1CCA7F4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Bố cục</w:t>
            </w:r>
            <w:r>
              <w:rPr>
                <w:rFonts w:ascii="Times New Roman" w:eastAsia="Times New Roman" w:hAnsi="Times New Roman" w:cs="Times New Roman"/>
                <w:sz w:val="28"/>
                <w:szCs w:val="28"/>
              </w:rPr>
              <w:t>:</w:t>
            </w:r>
          </w:p>
          <w:p w14:paraId="1F807B24"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II/ </w:t>
            </w:r>
            <w:r>
              <w:rPr>
                <w:rFonts w:ascii="Times New Roman" w:eastAsia="Times New Roman" w:hAnsi="Times New Roman" w:cs="Times New Roman"/>
                <w:b/>
                <w:sz w:val="28"/>
                <w:szCs w:val="28"/>
                <w:u w:val="single"/>
              </w:rPr>
              <w:t>Tìm hiểu chi tiết văn bản</w:t>
            </w:r>
            <w:r>
              <w:rPr>
                <w:rFonts w:ascii="Times New Roman" w:eastAsia="Times New Roman" w:hAnsi="Times New Roman" w:cs="Times New Roman"/>
                <w:sz w:val="28"/>
                <w:szCs w:val="28"/>
              </w:rPr>
              <w:t>:</w:t>
            </w:r>
          </w:p>
          <w:p w14:paraId="1F00D31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Cảnh vật và con người quê hương qua cái nhìn, cảm nhận của nhân vật "tôi"</w:t>
            </w:r>
            <w:r>
              <w:rPr>
                <w:rFonts w:ascii="Times New Roman" w:eastAsia="Times New Roman" w:hAnsi="Times New Roman" w:cs="Times New Roman"/>
                <w:sz w:val="28"/>
                <w:szCs w:val="28"/>
              </w:rPr>
              <w:t>:</w:t>
            </w:r>
          </w:p>
          <w:p w14:paraId="7DAF1057"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Những suy nghĩ, cảm xúc của nhân vật " tôi":</w:t>
            </w:r>
          </w:p>
          <w:p w14:paraId="4012C487"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Tổng kết</w:t>
            </w:r>
            <w:r>
              <w:rPr>
                <w:rFonts w:ascii="Times New Roman" w:eastAsia="Times New Roman" w:hAnsi="Times New Roman" w:cs="Times New Roman"/>
                <w:sz w:val="28"/>
                <w:szCs w:val="28"/>
              </w:rPr>
              <w:t xml:space="preserve">: </w:t>
            </w:r>
          </w:p>
          <w:p w14:paraId="2B0A50A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ND</w:t>
            </w:r>
            <w:r>
              <w:rPr>
                <w:rFonts w:ascii="Times New Roman" w:eastAsia="Times New Roman" w:hAnsi="Times New Roman" w:cs="Times New Roman"/>
                <w:sz w:val="28"/>
                <w:szCs w:val="28"/>
              </w:rPr>
              <w:t>: Phê phán XH, lễ giáo phong kiến; đặt ra vấn đề về con đường đi cho nông dân qua những cảm xúc, suy ngẫm của tôi trong chuyến về thăm quê.</w:t>
            </w:r>
          </w:p>
          <w:p w14:paraId="45C5CA5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u w:val="single"/>
              </w:rPr>
              <w:t>NT</w:t>
            </w:r>
            <w:r>
              <w:rPr>
                <w:rFonts w:ascii="Times New Roman" w:eastAsia="Times New Roman" w:hAnsi="Times New Roman" w:cs="Times New Roman"/>
                <w:sz w:val="28"/>
                <w:szCs w:val="28"/>
              </w:rPr>
              <w:t xml:space="preserve">: </w:t>
            </w:r>
          </w:p>
          <w:p w14:paraId="4FEFA4F3"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IV.Mở rộng</w:t>
            </w:r>
          </w:p>
          <w:p w14:paraId="3797CD1A" w14:textId="77777777" w:rsidR="00F300D4" w:rsidRDefault="000000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GV hướng dẫn HS tự đọc “Những đứa trẻ”</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55A43B95" w14:textId="77777777" w:rsidR="00F300D4" w:rsidRDefault="00000000">
            <w:pPr>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b/>
                <w:i/>
                <w:sz w:val="28"/>
                <w:szCs w:val="28"/>
                <w:u w:val="single"/>
              </w:rPr>
              <w:lastRenderedPageBreak/>
              <w:t>1.Kiến thức</w:t>
            </w:r>
            <w:r>
              <w:rPr>
                <w:rFonts w:ascii="Times New Roman" w:eastAsia="Times New Roman" w:hAnsi="Times New Roman" w:cs="Times New Roman"/>
                <w:i/>
                <w:sz w:val="28"/>
                <w:szCs w:val="28"/>
                <w:u w:val="single"/>
              </w:rPr>
              <w:t xml:space="preserve"> : </w:t>
            </w:r>
          </w:p>
          <w:p w14:paraId="188E9481" w14:textId="77777777" w:rsidR="00F300D4" w:rsidRDefault="00000000">
            <w:pPr>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sz w:val="28"/>
                <w:szCs w:val="28"/>
              </w:rPr>
              <w:lastRenderedPageBreak/>
              <w:t>- Những đóng góp của Lỗ Tấn vào nền văn học Trung Quốc và văn học nhân loại.</w:t>
            </w:r>
            <w:r>
              <w:rPr>
                <w:rFonts w:ascii="Times New Roman" w:eastAsia="Times New Roman" w:hAnsi="Times New Roman" w:cs="Times New Roman"/>
                <w:i/>
                <w:sz w:val="28"/>
                <w:szCs w:val="28"/>
                <w:u w:val="single"/>
              </w:rPr>
              <w:t xml:space="preserve"> </w:t>
            </w:r>
          </w:p>
          <w:p w14:paraId="30E3D66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Tinh thần phê phán sâu sắc xã hội cũ và niềm tin vào sự xuất hiện tất yếu của cuộc sống mới, con người mới.</w:t>
            </w:r>
          </w:p>
          <w:p w14:paraId="2FA425F3"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Màu sắc trữ tình đậm đà trong tác phẩm.</w:t>
            </w:r>
          </w:p>
          <w:p w14:paraId="4750A588"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sáng tạo về nghệ thuật của nhà văn Lỗ tấn trong truyện Cố hương.</w:t>
            </w:r>
          </w:p>
          <w:p w14:paraId="7BEB2C77"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2.Phẩm chất:</w:t>
            </w:r>
          </w:p>
          <w:p w14:paraId="0815DE2D"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yêu quê hương đất nước qua tìm hiểu tác phẩm.</w:t>
            </w:r>
          </w:p>
          <w:p w14:paraId="49F90B16"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yêu và chia sẻ với nỗi gian truân của con người.</w:t>
            </w:r>
          </w:p>
          <w:p w14:paraId="722B214F" w14:textId="77777777" w:rsidR="00F300D4" w:rsidRDefault="00000000">
            <w:pPr>
              <w:spacing w:after="0" w:line="240" w:lineRule="auto"/>
              <w:jc w:val="both"/>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3. Năng lực:</w:t>
            </w:r>
          </w:p>
          <w:p w14:paraId="7BA9B720"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chung:</w:t>
            </w:r>
          </w:p>
          <w:p w14:paraId="38E34854"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hợp tác trong làm việc nhóm, năng lực tự chủ và tự học.</w:t>
            </w:r>
          </w:p>
          <w:p w14:paraId="025A822E"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chuyên biệt:</w:t>
            </w:r>
          </w:p>
          <w:p w14:paraId="6540D302"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Năng lực đọc – hiểu tác phẩm</w:t>
            </w:r>
            <w:r>
              <w:rPr>
                <w:rFonts w:ascii="Times New Roman" w:eastAsia="Times New Roman" w:hAnsi="Times New Roman" w:cs="Times New Roman"/>
                <w:sz w:val="28"/>
                <w:szCs w:val="28"/>
              </w:rPr>
              <w:t xml:space="preserve"> truyện hiện đại nước ngoài. Vận dụng kiến thức về thể loại và sự kết hợp các phương thức biểu đạt trong tác phẩm tự sự để cảm nhận một văn bản truyện hiện đại .</w:t>
            </w:r>
          </w:p>
          <w:p w14:paraId="02EBEBB1"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Đọc mở rộng: Kể và tóm tắt được truyện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FBDA85D"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9F0C112"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53FB854F"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55B551F5"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8161359"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84,</w:t>
            </w:r>
          </w:p>
          <w:p w14:paraId="71F1140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85,</w:t>
            </w:r>
          </w:p>
          <w:p w14:paraId="489A0A16" w14:textId="77777777" w:rsidR="00F300D4" w:rsidRDefault="00F300D4">
            <w:pPr>
              <w:spacing w:after="0" w:line="240" w:lineRule="auto"/>
              <w:jc w:val="center"/>
              <w:rPr>
                <w:rFonts w:ascii="Times New Roman" w:eastAsia="Times New Roman" w:hAnsi="Times New Roman" w:cs="Times New Roman"/>
                <w:sz w:val="28"/>
                <w:szCs w:val="28"/>
              </w:rPr>
            </w:pPr>
          </w:p>
        </w:tc>
        <w:tc>
          <w:tcPr>
            <w:tcW w:w="2070" w:type="dxa"/>
            <w:tcBorders>
              <w:left w:val="single" w:sz="4" w:space="0" w:color="000000"/>
              <w:right w:val="single" w:sz="4" w:space="0" w:color="000000"/>
            </w:tcBorders>
            <w:shd w:val="clear" w:color="auto" w:fill="FFFFFF"/>
            <w:tcMar>
              <w:top w:w="0" w:type="dxa"/>
              <w:bottom w:w="0" w:type="dxa"/>
            </w:tcMar>
            <w:vAlign w:val="center"/>
          </w:tcPr>
          <w:p w14:paraId="5881DB03"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Ôn tập thi học kì I</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8BBE6F2"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Ma trận của Sở</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B979820" w14:textId="77777777" w:rsidR="00F300D4" w:rsidRDefault="00000000">
            <w:pPr>
              <w:spacing w:after="0" w:line="32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1.Kiến thức :</w:t>
            </w:r>
            <w:r>
              <w:rPr>
                <w:rFonts w:ascii="Times New Roman" w:eastAsia="Times New Roman" w:hAnsi="Times New Roman" w:cs="Times New Roman"/>
                <w:sz w:val="28"/>
                <w:szCs w:val="28"/>
              </w:rPr>
              <w:t xml:space="preserve"> </w:t>
            </w:r>
          </w:p>
          <w:p w14:paraId="71B3BEAA" w14:textId="77777777" w:rsidR="00F300D4" w:rsidRDefault="00000000">
            <w:pPr>
              <w:spacing w:after="0" w:line="32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-Nội dung phần văn bản,Tiếng Việt, Tập làm văn đã học ở học kì I.</w:t>
            </w:r>
          </w:p>
          <w:p w14:paraId="17A6850F" w14:textId="77777777" w:rsidR="00F300D4"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Năng lực : </w:t>
            </w:r>
          </w:p>
          <w:p w14:paraId="6A4B4951"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hợp tác thảo luận nhóm để hiểu nội dung phần ôn tập, năng lực giải quyết vấn đề, năng lực tự học.</w:t>
            </w:r>
          </w:p>
          <w:p w14:paraId="6548A375"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p>
          <w:p w14:paraId="2EB3A316"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Năng lực chuyên biệt: sử dụng ngôn ngữ để trình bày các vấn đề có liên quan đến nội dung bài học.</w:t>
            </w:r>
          </w:p>
          <w:p w14:paraId="3C8445D4"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Khái quát 1 số kiến thức về tác giả, tác phẩm , đặc sắc về nội dung và nghệ thuật của văn bản đã học, nội dung phần TV, các kiểu bai và cách làm các bài</w:t>
            </w:r>
          </w:p>
          <w:p w14:paraId="3977B0C1" w14:textId="77777777" w:rsidR="00F300D4" w:rsidRDefault="00F300D4">
            <w:pPr>
              <w:spacing w:after="0" w:line="240" w:lineRule="auto"/>
              <w:jc w:val="both"/>
              <w:rPr>
                <w:rFonts w:ascii="Times New Roman" w:eastAsia="Times New Roman" w:hAnsi="Times New Roman" w:cs="Times New Roman"/>
                <w:b/>
                <w:i/>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FC4B4AE"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8544582"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2EECFBFE" w14:textId="77777777">
        <w:trPr>
          <w:trHeight w:val="1"/>
        </w:trPr>
        <w:tc>
          <w:tcPr>
            <w:tcW w:w="829" w:type="dxa"/>
            <w:vMerge w:val="restart"/>
            <w:tcBorders>
              <w:left w:val="single" w:sz="4" w:space="0" w:color="000000"/>
              <w:right w:val="single" w:sz="4" w:space="0" w:color="000000"/>
            </w:tcBorders>
            <w:shd w:val="clear" w:color="auto" w:fill="FFFFFF"/>
            <w:tcMar>
              <w:top w:w="0" w:type="dxa"/>
              <w:bottom w:w="0" w:type="dxa"/>
            </w:tcMar>
          </w:tcPr>
          <w:p w14:paraId="733615EA"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CF3B9A0" w14:textId="77777777" w:rsidR="00F300D4" w:rsidRDefault="00F300D4">
            <w:pPr>
              <w:spacing w:after="0" w:line="240" w:lineRule="auto"/>
              <w:jc w:val="center"/>
              <w:rPr>
                <w:rFonts w:ascii="Times New Roman" w:eastAsia="Times New Roman" w:hAnsi="Times New Roman" w:cs="Times New Roman"/>
                <w:sz w:val="28"/>
                <w:szCs w:val="28"/>
              </w:rPr>
            </w:pPr>
          </w:p>
        </w:tc>
        <w:tc>
          <w:tcPr>
            <w:tcW w:w="2070" w:type="dxa"/>
            <w:tcBorders>
              <w:left w:val="single" w:sz="4" w:space="0" w:color="000000"/>
              <w:right w:val="single" w:sz="4" w:space="0" w:color="000000"/>
            </w:tcBorders>
            <w:shd w:val="clear" w:color="auto" w:fill="FFFFFF"/>
            <w:tcMar>
              <w:top w:w="0" w:type="dxa"/>
              <w:bottom w:w="0" w:type="dxa"/>
            </w:tcMar>
            <w:vAlign w:val="center"/>
          </w:tcPr>
          <w:p w14:paraId="2D2526A3" w14:textId="77777777" w:rsidR="00F300D4" w:rsidRDefault="00F300D4">
            <w:pPr>
              <w:spacing w:after="0" w:line="240" w:lineRule="auto"/>
              <w:rPr>
                <w:rFonts w:ascii="Times New Roman" w:eastAsia="Times New Roman" w:hAnsi="Times New Roman" w:cs="Times New Roman"/>
                <w:sz w:val="28"/>
                <w:szCs w:val="28"/>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5480A45" w14:textId="77777777" w:rsidR="00F300D4" w:rsidRDefault="00000000">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Ma trận của Sở, đề thi thử</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7BE9E62" w14:textId="77777777" w:rsidR="00F300D4" w:rsidRDefault="00F300D4">
            <w:pPr>
              <w:spacing w:after="0" w:line="240" w:lineRule="auto"/>
              <w:jc w:val="both"/>
              <w:rPr>
                <w:rFonts w:ascii="Times New Roman" w:eastAsia="Times New Roman" w:hAnsi="Times New Roman" w:cs="Times New Roman"/>
                <w:b/>
                <w:i/>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26CEDA9D" w14:textId="77777777" w:rsidR="00F300D4" w:rsidRDefault="00F300D4">
            <w:pPr>
              <w:spacing w:after="0" w:line="240" w:lineRule="auto"/>
              <w:rPr>
                <w:rFonts w:ascii="Times New Roman" w:eastAsia="Times New Roman" w:hAnsi="Times New Roman" w:cs="Times New Roman"/>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68A577AC"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6FD819B6" w14:textId="77777777">
        <w:trPr>
          <w:trHeight w:val="1"/>
        </w:trPr>
        <w:tc>
          <w:tcPr>
            <w:tcW w:w="829" w:type="dxa"/>
            <w:vMerge/>
            <w:tcBorders>
              <w:left w:val="single" w:sz="4" w:space="0" w:color="000000"/>
              <w:right w:val="single" w:sz="4" w:space="0" w:color="000000"/>
            </w:tcBorders>
            <w:shd w:val="clear" w:color="auto" w:fill="FFFFFF"/>
            <w:tcMar>
              <w:top w:w="0" w:type="dxa"/>
              <w:bottom w:w="0" w:type="dxa"/>
            </w:tcMar>
          </w:tcPr>
          <w:p w14:paraId="548C1870"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D926060"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87,</w:t>
            </w:r>
          </w:p>
          <w:p w14:paraId="1387F4A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88</w:t>
            </w:r>
          </w:p>
        </w:tc>
        <w:tc>
          <w:tcPr>
            <w:tcW w:w="2070" w:type="dxa"/>
            <w:tcBorders>
              <w:left w:val="single" w:sz="4" w:space="0" w:color="000000"/>
              <w:right w:val="single" w:sz="4" w:space="0" w:color="000000"/>
            </w:tcBorders>
            <w:shd w:val="clear" w:color="auto" w:fill="FFFFFF"/>
            <w:tcMar>
              <w:top w:w="0" w:type="dxa"/>
              <w:bottom w:w="0" w:type="dxa"/>
            </w:tcMar>
            <w:vAlign w:val="center"/>
          </w:tcPr>
          <w:p w14:paraId="61C08F57"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Thi học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3347E80E" w14:textId="77777777" w:rsidR="00F300D4" w:rsidRDefault="00F300D4">
            <w:pPr>
              <w:spacing w:after="0" w:line="240" w:lineRule="auto"/>
              <w:jc w:val="center"/>
              <w:rPr>
                <w:rFonts w:ascii="Times New Roman" w:eastAsia="Times New Roman" w:hAnsi="Times New Roman" w:cs="Times New Roman"/>
                <w:b/>
                <w:sz w:val="28"/>
                <w:szCs w:val="28"/>
              </w:rPr>
            </w:pPr>
          </w:p>
          <w:tbl>
            <w:tblPr>
              <w:tblStyle w:val="a1"/>
              <w:tblW w:w="14850" w:type="dxa"/>
              <w:tblLayout w:type="fixed"/>
              <w:tblLook w:val="0000" w:firstRow="0" w:lastRow="0" w:firstColumn="0" w:lastColumn="0" w:noHBand="0" w:noVBand="0"/>
            </w:tblPr>
            <w:tblGrid>
              <w:gridCol w:w="3402"/>
              <w:gridCol w:w="2954"/>
              <w:gridCol w:w="8494"/>
            </w:tblGrid>
            <w:tr w:rsidR="00F300D4" w14:paraId="3227F37C" w14:textId="77777777">
              <w:trPr>
                <w:trHeight w:val="1"/>
              </w:trPr>
              <w:tc>
                <w:tcPr>
                  <w:tcW w:w="829" w:type="dxa"/>
                  <w:vMerge w:val="restart"/>
                  <w:tcBorders>
                    <w:top w:val="nil"/>
                    <w:left w:val="single" w:sz="4" w:space="0" w:color="000000"/>
                    <w:bottom w:val="nil"/>
                    <w:right w:val="single" w:sz="4" w:space="0" w:color="000000"/>
                  </w:tcBorders>
                  <w:shd w:val="clear" w:color="auto" w:fill="FFFFFF"/>
                  <w:tcMar>
                    <w:top w:w="0" w:type="dxa"/>
                    <w:left w:w="115" w:type="dxa"/>
                    <w:bottom w:w="0" w:type="dxa"/>
                    <w:right w:w="115" w:type="dxa"/>
                  </w:tcMar>
                </w:tcPr>
                <w:p w14:paraId="689E26B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63F4AB1"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86</w:t>
                  </w:r>
                </w:p>
              </w:tc>
              <w:tc>
                <w:tcPr>
                  <w:tcW w:w="2070" w:type="dxa"/>
                  <w:tcBorders>
                    <w:top w:val="nil"/>
                    <w:left w:val="single" w:sz="4" w:space="0" w:color="000000"/>
                    <w:bottom w:val="nil"/>
                    <w:right w:val="single" w:sz="4" w:space="0" w:color="000000"/>
                  </w:tcBorders>
                  <w:shd w:val="clear" w:color="auto" w:fill="FFFFFF"/>
                  <w:tcMar>
                    <w:top w:w="0" w:type="dxa"/>
                    <w:left w:w="115" w:type="dxa"/>
                    <w:bottom w:w="0" w:type="dxa"/>
                    <w:right w:w="115" w:type="dxa"/>
                  </w:tcMar>
                  <w:vAlign w:val="center"/>
                </w:tcPr>
                <w:p w14:paraId="15211B7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Ôn tập thi học kì</w:t>
                  </w:r>
                </w:p>
              </w:tc>
            </w:tr>
            <w:tr w:rsidR="00F300D4" w14:paraId="0411C49D" w14:textId="77777777">
              <w:trPr>
                <w:trHeight w:val="1"/>
              </w:trPr>
              <w:tc>
                <w:tcPr>
                  <w:tcW w:w="829" w:type="dxa"/>
                  <w:vMerge/>
                  <w:tcBorders>
                    <w:top w:val="nil"/>
                    <w:left w:val="single" w:sz="4" w:space="0" w:color="000000"/>
                    <w:bottom w:val="nil"/>
                    <w:right w:val="single" w:sz="4" w:space="0" w:color="000000"/>
                  </w:tcBorders>
                  <w:shd w:val="clear" w:color="auto" w:fill="FFFFFF"/>
                  <w:tcMar>
                    <w:top w:w="0" w:type="dxa"/>
                    <w:left w:w="115" w:type="dxa"/>
                    <w:bottom w:w="0" w:type="dxa"/>
                    <w:right w:w="115" w:type="dxa"/>
                  </w:tcMar>
                </w:tcPr>
                <w:p w14:paraId="41B49F8F"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4959FDAD" w14:textId="77777777" w:rsidR="00F300D4" w:rsidRDefault="00F300D4">
                  <w:pPr>
                    <w:spacing w:after="0" w:line="240" w:lineRule="auto"/>
                    <w:jc w:val="center"/>
                    <w:rPr>
                      <w:rFonts w:ascii="Times New Roman" w:eastAsia="Times New Roman" w:hAnsi="Times New Roman" w:cs="Times New Roman"/>
                      <w:sz w:val="28"/>
                      <w:szCs w:val="28"/>
                    </w:rPr>
                  </w:pPr>
                </w:p>
              </w:tc>
              <w:tc>
                <w:tcPr>
                  <w:tcW w:w="2070" w:type="dxa"/>
                  <w:tcBorders>
                    <w:top w:val="nil"/>
                    <w:left w:val="single" w:sz="4" w:space="0" w:color="000000"/>
                    <w:bottom w:val="nil"/>
                    <w:right w:val="single" w:sz="4" w:space="0" w:color="000000"/>
                  </w:tcBorders>
                  <w:shd w:val="clear" w:color="auto" w:fill="FFFFFF"/>
                  <w:tcMar>
                    <w:top w:w="0" w:type="dxa"/>
                    <w:left w:w="115" w:type="dxa"/>
                    <w:bottom w:w="0" w:type="dxa"/>
                    <w:right w:w="115" w:type="dxa"/>
                  </w:tcMar>
                  <w:vAlign w:val="center"/>
                </w:tcPr>
                <w:p w14:paraId="1C65AFB0" w14:textId="77777777" w:rsidR="00F300D4" w:rsidRDefault="00F300D4">
                  <w:pPr>
                    <w:spacing w:after="0" w:line="240" w:lineRule="auto"/>
                    <w:rPr>
                      <w:rFonts w:ascii="Times New Roman" w:eastAsia="Times New Roman" w:hAnsi="Times New Roman" w:cs="Times New Roman"/>
                      <w:sz w:val="28"/>
                      <w:szCs w:val="28"/>
                    </w:rPr>
                  </w:pPr>
                </w:p>
              </w:tc>
            </w:tr>
            <w:tr w:rsidR="00F300D4" w14:paraId="6E24DAF1" w14:textId="77777777">
              <w:trPr>
                <w:trHeight w:val="1"/>
              </w:trPr>
              <w:tc>
                <w:tcPr>
                  <w:tcW w:w="829" w:type="dxa"/>
                  <w:vMerge/>
                  <w:tcBorders>
                    <w:top w:val="nil"/>
                    <w:left w:val="single" w:sz="4" w:space="0" w:color="000000"/>
                    <w:bottom w:val="nil"/>
                    <w:right w:val="single" w:sz="4" w:space="0" w:color="000000"/>
                  </w:tcBorders>
                  <w:shd w:val="clear" w:color="auto" w:fill="FFFFFF"/>
                  <w:tcMar>
                    <w:top w:w="0" w:type="dxa"/>
                    <w:left w:w="115" w:type="dxa"/>
                    <w:bottom w:w="0" w:type="dxa"/>
                    <w:right w:w="115" w:type="dxa"/>
                  </w:tcMar>
                </w:tcPr>
                <w:p w14:paraId="38B06E10" w14:textId="77777777" w:rsidR="00F300D4" w:rsidRDefault="00F300D4">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637B2A09" w14:textId="77777777" w:rsidR="00F300D4" w:rsidRDefault="00F300D4">
                  <w:pPr>
                    <w:spacing w:after="0" w:line="240" w:lineRule="auto"/>
                    <w:jc w:val="center"/>
                    <w:rPr>
                      <w:rFonts w:ascii="Times New Roman" w:eastAsia="Times New Roman" w:hAnsi="Times New Roman" w:cs="Times New Roman"/>
                      <w:sz w:val="28"/>
                      <w:szCs w:val="28"/>
                    </w:rPr>
                  </w:pPr>
                </w:p>
              </w:tc>
              <w:tc>
                <w:tcPr>
                  <w:tcW w:w="2070" w:type="dxa"/>
                  <w:tcBorders>
                    <w:top w:val="nil"/>
                    <w:left w:val="single" w:sz="4" w:space="0" w:color="000000"/>
                    <w:bottom w:val="nil"/>
                    <w:right w:val="single" w:sz="4" w:space="0" w:color="000000"/>
                  </w:tcBorders>
                  <w:shd w:val="clear" w:color="auto" w:fill="FFFFFF"/>
                  <w:tcMar>
                    <w:top w:w="0" w:type="dxa"/>
                    <w:left w:w="115" w:type="dxa"/>
                    <w:bottom w:w="0" w:type="dxa"/>
                    <w:right w:w="115" w:type="dxa"/>
                  </w:tcMar>
                  <w:vAlign w:val="center"/>
                </w:tcPr>
                <w:p w14:paraId="07088D64" w14:textId="77777777" w:rsidR="00F300D4" w:rsidRDefault="00F300D4">
                  <w:pPr>
                    <w:spacing w:after="0" w:line="240" w:lineRule="auto"/>
                    <w:rPr>
                      <w:rFonts w:ascii="Times New Roman" w:eastAsia="Times New Roman" w:hAnsi="Times New Roman" w:cs="Times New Roman"/>
                      <w:sz w:val="28"/>
                      <w:szCs w:val="28"/>
                    </w:rPr>
                  </w:pPr>
                </w:p>
              </w:tc>
            </w:tr>
          </w:tbl>
          <w:p w14:paraId="16F03070" w14:textId="77777777" w:rsidR="00F300D4" w:rsidRDefault="00000000">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Đề của Sở</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177EE6EC" w14:textId="77777777" w:rsidR="00F300D4" w:rsidRDefault="00000000">
            <w:pPr>
              <w:spacing w:after="0" w:line="240" w:lineRule="auto"/>
              <w:jc w:val="both"/>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1/Kiến thức:</w:t>
            </w:r>
          </w:p>
          <w:p w14:paraId="7A6DA1FB"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-Củng cố kiến thức tổng hợp đã học trong HKI.</w:t>
            </w:r>
          </w:p>
          <w:p w14:paraId="5AEC0781"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-Vận dụng kiến thức vào việc làm bài KT.</w:t>
            </w:r>
          </w:p>
          <w:p w14:paraId="2BE8BA4E" w14:textId="77777777" w:rsidR="00F300D4" w:rsidRDefault="00000000">
            <w:pP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2/Phẩm chất:</w:t>
            </w:r>
          </w:p>
          <w:p w14:paraId="1A3FFF08"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-Trung thực trong kiểm tra</w:t>
            </w:r>
          </w:p>
          <w:p w14:paraId="24278E54"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-Tích cực đào sâu suy nghĩ tư duy nhạy bén trong làm bài</w:t>
            </w:r>
          </w:p>
          <w:p w14:paraId="1C8BFDBE"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Năng lực:</w:t>
            </w:r>
          </w:p>
          <w:p w14:paraId="4192119A"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-Năng lực chung: năng lực tự chủ trong kiểm tra, năng lực giải quyết vấn đề sáng tạo.</w:t>
            </w:r>
          </w:p>
          <w:p w14:paraId="1BBA27E6"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-Năng lực chuyên biệt:</w:t>
            </w:r>
          </w:p>
          <w:p w14:paraId="4F996C0F" w14:textId="77777777" w:rsidR="00F300D4"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+Đọc hiểu văn bản để xác định các yếu tố về từ vựng, phương châm hội thoại, nội dung, phương thức biểu đạt, suy nghĩ mở rộng vấn đề</w:t>
            </w:r>
          </w:p>
          <w:p w14:paraId="4BD35C8E" w14:textId="77777777" w:rsidR="00F300D4" w:rsidRDefault="00000000">
            <w:pPr>
              <w:spacing w:after="0" w:line="240" w:lineRule="auto"/>
              <w:jc w:val="both"/>
              <w:rPr>
                <w:rFonts w:ascii="Times New Roman" w:eastAsia="Times New Roman" w:hAnsi="Times New Roman" w:cs="Times New Roman"/>
                <w:b/>
                <w:i/>
                <w:sz w:val="28"/>
                <w:szCs w:val="28"/>
                <w:u w:val="single"/>
              </w:rPr>
            </w:pPr>
            <w:r>
              <w:rPr>
                <w:rFonts w:ascii="Times New Roman" w:eastAsia="Times New Roman" w:hAnsi="Times New Roman" w:cs="Times New Roman"/>
                <w:color w:val="000000"/>
                <w:sz w:val="28"/>
                <w:szCs w:val="28"/>
              </w:rPr>
              <w:t>+Viết: tạo lập văn bản tự sự hoàn chỉnh có vận dụng MT, MTNT và NL.</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06929D04" w14:textId="77777777" w:rsidR="00F300D4" w:rsidRDefault="00F300D4">
            <w:pPr>
              <w:spacing w:after="0" w:line="240" w:lineRule="auto"/>
              <w:rPr>
                <w:rFonts w:ascii="Times New Roman" w:eastAsia="Times New Roman" w:hAnsi="Times New Roman" w:cs="Times New Roman"/>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19E455F" w14:textId="77777777" w:rsidR="00F300D4" w:rsidRDefault="00F300D4">
            <w:pPr>
              <w:spacing w:after="0" w:line="240" w:lineRule="auto"/>
              <w:jc w:val="both"/>
              <w:rPr>
                <w:rFonts w:ascii="Times New Roman" w:eastAsia="Times New Roman" w:hAnsi="Times New Roman" w:cs="Times New Roman"/>
                <w:sz w:val="28"/>
                <w:szCs w:val="28"/>
              </w:rPr>
            </w:pPr>
          </w:p>
        </w:tc>
      </w:tr>
      <w:tr w:rsidR="00F300D4" w14:paraId="34C0F5E3" w14:textId="77777777">
        <w:trPr>
          <w:trHeight w:val="935"/>
        </w:trPr>
        <w:tc>
          <w:tcPr>
            <w:tcW w:w="829" w:type="dxa"/>
            <w:vMerge/>
            <w:tcBorders>
              <w:left w:val="single" w:sz="4" w:space="0" w:color="000000"/>
              <w:bottom w:val="single" w:sz="8" w:space="0" w:color="000000"/>
              <w:right w:val="single" w:sz="4" w:space="0" w:color="000000"/>
            </w:tcBorders>
            <w:shd w:val="clear" w:color="auto" w:fill="FFFFFF"/>
            <w:tcMar>
              <w:top w:w="0" w:type="dxa"/>
              <w:bottom w:w="0" w:type="dxa"/>
            </w:tcMar>
          </w:tcPr>
          <w:p w14:paraId="505F50E7" w14:textId="77777777" w:rsidR="00F300D4" w:rsidRDefault="00F300D4">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3AF9C6F"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89,</w:t>
            </w:r>
          </w:p>
          <w:p w14:paraId="33114B75" w14:textId="77777777" w:rsidR="00F300D4" w:rsidRDefault="0000000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90</w:t>
            </w:r>
          </w:p>
        </w:tc>
        <w:tc>
          <w:tcPr>
            <w:tcW w:w="2070" w:type="dxa"/>
            <w:tcBorders>
              <w:left w:val="single" w:sz="4" w:space="0" w:color="000000"/>
              <w:bottom w:val="single" w:sz="8" w:space="0" w:color="000000"/>
              <w:right w:val="single" w:sz="4" w:space="0" w:color="000000"/>
            </w:tcBorders>
            <w:shd w:val="clear" w:color="auto" w:fill="FFFFFF"/>
            <w:tcMar>
              <w:top w:w="0" w:type="dxa"/>
              <w:bottom w:w="0" w:type="dxa"/>
            </w:tcMar>
            <w:vAlign w:val="center"/>
          </w:tcPr>
          <w:p w14:paraId="3988882B" w14:textId="77777777" w:rsidR="00F300D4"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Trả bài kiểm tra học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45DCAA18"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ab/>
              <w:t>Nhận xét, đánh giá</w:t>
            </w:r>
          </w:p>
          <w:p w14:paraId="3D7637B5" w14:textId="77777777" w:rsidR="00F300D4" w:rsidRDefault="00000000">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II.</w:t>
            </w:r>
            <w:r>
              <w:rPr>
                <w:rFonts w:ascii="Times New Roman" w:eastAsia="Times New Roman" w:hAnsi="Times New Roman" w:cs="Times New Roman"/>
                <w:b/>
                <w:sz w:val="28"/>
                <w:szCs w:val="28"/>
              </w:rPr>
              <w:tab/>
              <w:t>Sửa bài:</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B43DE30" w14:textId="77777777" w:rsidR="00F300D4" w:rsidRDefault="000000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Đánh giá phẩm chất, năng lực HS qua bài kiểm tra, qua thống kê chất lượng.</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5AFC38E" w14:textId="77777777" w:rsidR="00F300D4" w:rsidRDefault="00F300D4">
            <w:pPr>
              <w:spacing w:after="0" w:line="240" w:lineRule="auto"/>
              <w:rPr>
                <w:rFonts w:ascii="Times New Roman" w:eastAsia="Times New Roman" w:hAnsi="Times New Roman" w:cs="Times New Roman"/>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tcPr>
          <w:p w14:paraId="72EE22FB" w14:textId="77777777" w:rsidR="00F300D4" w:rsidRDefault="00F300D4">
            <w:pPr>
              <w:spacing w:after="0" w:line="240" w:lineRule="auto"/>
              <w:jc w:val="both"/>
              <w:rPr>
                <w:rFonts w:ascii="Times New Roman" w:eastAsia="Times New Roman" w:hAnsi="Times New Roman" w:cs="Times New Roman"/>
                <w:sz w:val="28"/>
                <w:szCs w:val="28"/>
              </w:rPr>
            </w:pPr>
          </w:p>
        </w:tc>
      </w:tr>
    </w:tbl>
    <w:p w14:paraId="69A5E54C" w14:textId="77777777" w:rsidR="00F300D4" w:rsidRDefault="00F300D4">
      <w:pPr>
        <w:spacing w:after="0" w:line="240" w:lineRule="auto"/>
        <w:rPr>
          <w:rFonts w:ascii="Times New Roman" w:eastAsia="Times New Roman" w:hAnsi="Times New Roman" w:cs="Times New Roman"/>
          <w:b/>
          <w:i/>
          <w:color w:val="FF0000"/>
          <w:sz w:val="28"/>
          <w:szCs w:val="28"/>
        </w:rPr>
      </w:pPr>
    </w:p>
    <w:p w14:paraId="1C5A7AAA" w14:textId="77777777" w:rsidR="00F300D4" w:rsidRDefault="00F300D4">
      <w:pPr>
        <w:spacing w:after="0" w:line="240" w:lineRule="auto"/>
        <w:jc w:val="both"/>
        <w:rPr>
          <w:rFonts w:ascii="Times New Roman" w:eastAsia="Times New Roman" w:hAnsi="Times New Roman" w:cs="Times New Roman"/>
          <w:b/>
          <w:sz w:val="28"/>
          <w:szCs w:val="28"/>
        </w:rPr>
      </w:pPr>
    </w:p>
    <w:p w14:paraId="56208E5E" w14:textId="77777777" w:rsidR="00F300D4" w:rsidRDefault="000000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DUYỆT CỦA BAN GIÁM HIỆU                        </w:t>
      </w:r>
      <w:r>
        <w:rPr>
          <w:rFonts w:ascii="Times New Roman" w:eastAsia="Times New Roman" w:hAnsi="Times New Roman" w:cs="Times New Roman"/>
          <w:b/>
          <w:sz w:val="28"/>
          <w:szCs w:val="28"/>
        </w:rPr>
        <w:tab/>
        <w:t xml:space="preserve">      TỔ TRƯỞNG</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NHÓM TRƯỞNG CHUYÊN MÔN</w:t>
      </w:r>
    </w:p>
    <w:p w14:paraId="3A029858" w14:textId="77777777" w:rsidR="00F300D4" w:rsidRDefault="00F300D4">
      <w:pPr>
        <w:spacing w:after="0" w:line="240" w:lineRule="auto"/>
        <w:jc w:val="both"/>
        <w:rPr>
          <w:rFonts w:ascii="Times New Roman" w:eastAsia="Times New Roman" w:hAnsi="Times New Roman" w:cs="Times New Roman"/>
          <w:b/>
          <w:sz w:val="28"/>
          <w:szCs w:val="28"/>
        </w:rPr>
      </w:pPr>
    </w:p>
    <w:p w14:paraId="109B4CE6" w14:textId="77777777" w:rsidR="00F300D4" w:rsidRDefault="00F300D4">
      <w:pPr>
        <w:spacing w:after="0" w:line="240" w:lineRule="auto"/>
        <w:jc w:val="both"/>
        <w:rPr>
          <w:rFonts w:ascii="Times New Roman" w:eastAsia="Times New Roman" w:hAnsi="Times New Roman" w:cs="Times New Roman"/>
          <w:b/>
          <w:sz w:val="28"/>
          <w:szCs w:val="28"/>
        </w:rPr>
      </w:pPr>
    </w:p>
    <w:p w14:paraId="30E1E0BB" w14:textId="77777777" w:rsidR="00F300D4" w:rsidRDefault="00F300D4">
      <w:pPr>
        <w:spacing w:after="0" w:line="240" w:lineRule="auto"/>
        <w:jc w:val="both"/>
        <w:rPr>
          <w:rFonts w:ascii="Times New Roman" w:eastAsia="Times New Roman" w:hAnsi="Times New Roman" w:cs="Times New Roman"/>
          <w:b/>
          <w:sz w:val="28"/>
          <w:szCs w:val="28"/>
        </w:rPr>
      </w:pPr>
    </w:p>
    <w:p w14:paraId="64774338" w14:textId="77777777" w:rsidR="00F300D4" w:rsidRDefault="00F300D4">
      <w:pPr>
        <w:tabs>
          <w:tab w:val="left" w:pos="975"/>
          <w:tab w:val="left" w:pos="10275"/>
        </w:tabs>
        <w:spacing w:after="0" w:line="240" w:lineRule="auto"/>
        <w:rPr>
          <w:rFonts w:ascii="Times New Roman" w:eastAsia="Times New Roman" w:hAnsi="Times New Roman" w:cs="Times New Roman"/>
          <w:sz w:val="28"/>
          <w:szCs w:val="28"/>
        </w:rPr>
      </w:pPr>
    </w:p>
    <w:p w14:paraId="4E5A9AA7" w14:textId="77777777" w:rsidR="00F300D4" w:rsidRDefault="00F300D4"/>
    <w:sectPr w:rsidR="00F300D4">
      <w:pgSz w:w="16840" w:h="11907" w:orient="landscape"/>
      <w:pgMar w:top="719" w:right="1134" w:bottom="79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1" w:usb1="080E0000" w:usb2="00000010" w:usb3="00000000" w:csb0="00040000" w:csb1="00000000"/>
  </w:font>
  <w:font w:name="VNI-Time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42983"/>
    <w:multiLevelType w:val="multilevel"/>
    <w:tmpl w:val="932ED6F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B15360"/>
    <w:multiLevelType w:val="multilevel"/>
    <w:tmpl w:val="8F9A70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F7F31AE"/>
    <w:multiLevelType w:val="multilevel"/>
    <w:tmpl w:val="5FC8F5E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457209D"/>
    <w:multiLevelType w:val="multilevel"/>
    <w:tmpl w:val="D294F25C"/>
    <w:lvl w:ilvl="0">
      <w:start w:val="1"/>
      <w:numFmt w:val="bullet"/>
      <w:lvlText w:val="-"/>
      <w:lvlJc w:val="left"/>
      <w:pPr>
        <w:ind w:left="420" w:hanging="360"/>
      </w:pPr>
      <w:rPr>
        <w:rFonts w:ascii="Times New Roman" w:eastAsia="Times New Roman" w:hAnsi="Times New Roman" w:cs="Times New Roman"/>
      </w:rPr>
    </w:lvl>
    <w:lvl w:ilvl="1">
      <w:start w:val="1"/>
      <w:numFmt w:val="bullet"/>
      <w:lvlText w:val="o"/>
      <w:lvlJc w:val="left"/>
      <w:pPr>
        <w:ind w:left="1140" w:hanging="360"/>
      </w:pPr>
      <w:rPr>
        <w:rFonts w:ascii="Courier New" w:eastAsia="Courier New" w:hAnsi="Courier New" w:cs="Courier New"/>
      </w:rPr>
    </w:lvl>
    <w:lvl w:ilvl="2">
      <w:start w:val="1"/>
      <w:numFmt w:val="bullet"/>
      <w:lvlText w:val="▪"/>
      <w:lvlJc w:val="left"/>
      <w:pPr>
        <w:ind w:left="1860" w:hanging="360"/>
      </w:pPr>
      <w:rPr>
        <w:rFonts w:ascii="Noto Sans Symbols" w:eastAsia="Noto Sans Symbols" w:hAnsi="Noto Sans Symbols" w:cs="Noto Sans Symbols"/>
      </w:rPr>
    </w:lvl>
    <w:lvl w:ilvl="3">
      <w:start w:val="1"/>
      <w:numFmt w:val="bullet"/>
      <w:lvlText w:val="●"/>
      <w:lvlJc w:val="left"/>
      <w:pPr>
        <w:ind w:left="2580" w:hanging="360"/>
      </w:pPr>
      <w:rPr>
        <w:rFonts w:ascii="Noto Sans Symbols" w:eastAsia="Noto Sans Symbols" w:hAnsi="Noto Sans Symbols" w:cs="Noto Sans Symbols"/>
      </w:rPr>
    </w:lvl>
    <w:lvl w:ilvl="4">
      <w:start w:val="1"/>
      <w:numFmt w:val="bullet"/>
      <w:lvlText w:val="o"/>
      <w:lvlJc w:val="left"/>
      <w:pPr>
        <w:ind w:left="3300" w:hanging="360"/>
      </w:pPr>
      <w:rPr>
        <w:rFonts w:ascii="Courier New" w:eastAsia="Courier New" w:hAnsi="Courier New" w:cs="Courier New"/>
      </w:rPr>
    </w:lvl>
    <w:lvl w:ilvl="5">
      <w:start w:val="1"/>
      <w:numFmt w:val="bullet"/>
      <w:lvlText w:val="▪"/>
      <w:lvlJc w:val="left"/>
      <w:pPr>
        <w:ind w:left="4020" w:hanging="360"/>
      </w:pPr>
      <w:rPr>
        <w:rFonts w:ascii="Noto Sans Symbols" w:eastAsia="Noto Sans Symbols" w:hAnsi="Noto Sans Symbols" w:cs="Noto Sans Symbols"/>
      </w:rPr>
    </w:lvl>
    <w:lvl w:ilvl="6">
      <w:start w:val="1"/>
      <w:numFmt w:val="bullet"/>
      <w:lvlText w:val="●"/>
      <w:lvlJc w:val="left"/>
      <w:pPr>
        <w:ind w:left="4740" w:hanging="360"/>
      </w:pPr>
      <w:rPr>
        <w:rFonts w:ascii="Noto Sans Symbols" w:eastAsia="Noto Sans Symbols" w:hAnsi="Noto Sans Symbols" w:cs="Noto Sans Symbols"/>
      </w:rPr>
    </w:lvl>
    <w:lvl w:ilvl="7">
      <w:start w:val="1"/>
      <w:numFmt w:val="bullet"/>
      <w:lvlText w:val="o"/>
      <w:lvlJc w:val="left"/>
      <w:pPr>
        <w:ind w:left="5460" w:hanging="360"/>
      </w:pPr>
      <w:rPr>
        <w:rFonts w:ascii="Courier New" w:eastAsia="Courier New" w:hAnsi="Courier New" w:cs="Courier New"/>
      </w:rPr>
    </w:lvl>
    <w:lvl w:ilvl="8">
      <w:start w:val="1"/>
      <w:numFmt w:val="bullet"/>
      <w:lvlText w:val="▪"/>
      <w:lvlJc w:val="left"/>
      <w:pPr>
        <w:ind w:left="6180" w:hanging="360"/>
      </w:pPr>
      <w:rPr>
        <w:rFonts w:ascii="Noto Sans Symbols" w:eastAsia="Noto Sans Symbols" w:hAnsi="Noto Sans Symbols" w:cs="Noto Sans Symbols"/>
      </w:rPr>
    </w:lvl>
  </w:abstractNum>
  <w:num w:numId="1" w16cid:durableId="1551071021">
    <w:abstractNumId w:val="2"/>
  </w:num>
  <w:num w:numId="2" w16cid:durableId="1089346170">
    <w:abstractNumId w:val="1"/>
  </w:num>
  <w:num w:numId="3" w16cid:durableId="1316298527">
    <w:abstractNumId w:val="0"/>
  </w:num>
  <w:num w:numId="4" w16cid:durableId="1225487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0D4"/>
    <w:rsid w:val="00325B56"/>
    <w:rsid w:val="00F30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AB082"/>
  <w15:docId w15:val="{7344FE9C-745D-46F8-9C6A-BAD11CF0F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NoList1">
    <w:name w:val="No List1"/>
    <w:next w:val="NoList"/>
    <w:semiHidden/>
    <w:rsid w:val="00141ADF"/>
  </w:style>
  <w:style w:type="table" w:styleId="TableGrid">
    <w:name w:val="Table Grid"/>
    <w:basedOn w:val="TableNormal"/>
    <w:rsid w:val="00141AD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141ADF"/>
    <w:rPr>
      <w:b/>
      <w:bCs/>
    </w:rPr>
  </w:style>
  <w:style w:type="paragraph" w:styleId="BalloonText">
    <w:name w:val="Balloon Text"/>
    <w:basedOn w:val="Normal"/>
    <w:link w:val="BalloonTextChar"/>
    <w:rsid w:val="00141AD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141ADF"/>
    <w:rPr>
      <w:rFonts w:ascii="Tahoma" w:eastAsia="Times New Roman" w:hAnsi="Tahoma" w:cs="Tahoma"/>
      <w:sz w:val="16"/>
      <w:szCs w:val="16"/>
    </w:rPr>
  </w:style>
  <w:style w:type="paragraph" w:customStyle="1" w:styleId="Char">
    <w:name w:val="Char"/>
    <w:basedOn w:val="Normal"/>
    <w:semiHidden/>
    <w:rsid w:val="00141ADF"/>
    <w:pPr>
      <w:spacing w:after="160" w:line="240" w:lineRule="exact"/>
    </w:pPr>
    <w:rPr>
      <w:rFonts w:ascii="Arial" w:eastAsia="Times New Roman" w:hAnsi="Arial" w:cs="Arial"/>
      <w:sz w:val="24"/>
      <w:szCs w:val="24"/>
    </w:rPr>
  </w:style>
  <w:style w:type="paragraph" w:styleId="Header">
    <w:name w:val="header"/>
    <w:basedOn w:val="Normal"/>
    <w:link w:val="HeaderChar"/>
    <w:rsid w:val="00141ADF"/>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141ADF"/>
    <w:rPr>
      <w:rFonts w:ascii="Times New Roman" w:eastAsia="Times New Roman" w:hAnsi="Times New Roman" w:cs="Times New Roman"/>
      <w:sz w:val="24"/>
      <w:szCs w:val="24"/>
    </w:rPr>
  </w:style>
  <w:style w:type="paragraph" w:styleId="Footer">
    <w:name w:val="footer"/>
    <w:basedOn w:val="Normal"/>
    <w:link w:val="FooterChar"/>
    <w:rsid w:val="00141ADF"/>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141ADF"/>
    <w:rPr>
      <w:rFonts w:ascii="Times New Roman" w:eastAsia="Times New Roman" w:hAnsi="Times New Roman" w:cs="Times New Roman"/>
      <w:sz w:val="24"/>
      <w:szCs w:val="24"/>
    </w:rPr>
  </w:style>
  <w:style w:type="numbering" w:customStyle="1" w:styleId="NoList11">
    <w:name w:val="No List11"/>
    <w:next w:val="NoList"/>
    <w:uiPriority w:val="99"/>
    <w:semiHidden/>
    <w:unhideWhenUsed/>
    <w:rsid w:val="00141ADF"/>
  </w:style>
  <w:style w:type="character" w:styleId="Emphasis">
    <w:name w:val="Emphasis"/>
    <w:qFormat/>
    <w:rsid w:val="00141ADF"/>
    <w:rPr>
      <w:i/>
      <w:iCs/>
    </w:rPr>
  </w:style>
  <w:style w:type="paragraph" w:customStyle="1" w:styleId="CharCharChar">
    <w:name w:val="Char Char Char"/>
    <w:basedOn w:val="Normal"/>
    <w:rsid w:val="00141AD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0">
    <w:name w:val="Char Char Char"/>
    <w:basedOn w:val="Normal"/>
    <w:rsid w:val="00141AD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customStyle="1" w:styleId="TableGrid1">
    <w:name w:val="Table Grid1"/>
    <w:basedOn w:val="TableNormal"/>
    <w:next w:val="TableGrid"/>
    <w:rsid w:val="00141AD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141AD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141ADF"/>
    <w:pPr>
      <w:spacing w:after="0" w:line="240" w:lineRule="auto"/>
      <w:jc w:val="both"/>
    </w:pPr>
    <w:rPr>
      <w:rFonts w:ascii="VNI-Times" w:eastAsia="Times New Roman" w:hAnsi="VNI-Times" w:cs="Arial Unicode MS"/>
      <w:color w:val="000000"/>
      <w:sz w:val="28"/>
      <w:szCs w:val="26"/>
    </w:rPr>
  </w:style>
  <w:style w:type="character" w:customStyle="1" w:styleId="BodyTextChar">
    <w:name w:val="Body Text Char"/>
    <w:basedOn w:val="DefaultParagraphFont"/>
    <w:link w:val="BodyText"/>
    <w:rsid w:val="00141ADF"/>
    <w:rPr>
      <w:rFonts w:ascii="VNI-Times" w:eastAsia="Times New Roman" w:hAnsi="VNI-Times" w:cs="Arial Unicode MS"/>
      <w:color w:val="000000"/>
      <w:sz w:val="28"/>
      <w:szCs w:val="26"/>
    </w:rPr>
  </w:style>
  <w:style w:type="paragraph" w:styleId="NormalWeb">
    <w:name w:val="Normal (Web)"/>
    <w:basedOn w:val="Normal"/>
    <w:uiPriority w:val="99"/>
    <w:unhideWhenUsed/>
    <w:rsid w:val="004F3FBA"/>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yK2AXDTAT93Jz/2j6NR/S5qcnw==">AMUW2mWo67KIwQXkV84Wd4blRLsf2beG4JxnQ7Fy8EGKHMw753LoahGEJOdNfxNTY00Z9noRNlKQNo0ioVyJKYcGNIGtdJDNAuI+6hTZ5KIkJxTZx9Q172mPfFMta7UcxLxRbuvFjATO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9608</Words>
  <Characters>54772</Characters>
  <Application>Microsoft Office Word</Application>
  <DocSecurity>0</DocSecurity>
  <Lines>456</Lines>
  <Paragraphs>128</Paragraphs>
  <ScaleCrop>false</ScaleCrop>
  <Company/>
  <LinksUpToDate>false</LinksUpToDate>
  <CharactersWithSpaces>64252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2022-09-13T06:46:00Z</dcterms:created>
  <dcterms:modified xsi:type="dcterms:W3CDTF">2022-09-13T06:46:00Z</dcterms:modified>
</cp:coreProperties>
</file>